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687" w:rsidRDefault="00486687" w:rsidP="00486687">
      <w:pPr>
        <w:pStyle w:val="Textosimples"/>
        <w:jc w:val="center"/>
        <w:rPr>
          <w:rFonts w:ascii="Arial" w:hAnsi="Arial" w:cs="Arial"/>
          <w:b/>
          <w:color w:val="000000"/>
          <w:sz w:val="22"/>
          <w:szCs w:val="22"/>
        </w:rPr>
      </w:pPr>
      <w:bookmarkStart w:id="0" w:name="_GoBack"/>
      <w:bookmarkEnd w:id="0"/>
      <w:r>
        <w:rPr>
          <w:rFonts w:ascii="Arial" w:hAnsi="Arial" w:cs="Arial"/>
          <w:b/>
          <w:color w:val="000000"/>
          <w:sz w:val="22"/>
          <w:szCs w:val="22"/>
        </w:rPr>
        <w:t xml:space="preserve">PROCESSO ADMINISTRATIVO Nº. </w:t>
      </w:r>
      <w:r w:rsidR="000A508E">
        <w:rPr>
          <w:rFonts w:ascii="Arial" w:hAnsi="Arial" w:cs="Arial"/>
          <w:b/>
          <w:color w:val="000000"/>
          <w:sz w:val="22"/>
          <w:szCs w:val="22"/>
        </w:rPr>
        <w:t>007/2017</w:t>
      </w:r>
    </w:p>
    <w:p w:rsidR="00486687" w:rsidRDefault="00486687" w:rsidP="00486687">
      <w:pPr>
        <w:pStyle w:val="Textosimples"/>
        <w:jc w:val="center"/>
        <w:rPr>
          <w:rFonts w:ascii="Arial" w:hAnsi="Arial" w:cs="Arial"/>
          <w:b/>
          <w:color w:val="000000"/>
          <w:sz w:val="22"/>
          <w:szCs w:val="22"/>
        </w:rPr>
      </w:pPr>
    </w:p>
    <w:p w:rsidR="00486687" w:rsidRDefault="000A508E" w:rsidP="00486687">
      <w:pPr>
        <w:overflowPunct w:val="0"/>
        <w:autoSpaceDE w:val="0"/>
        <w:autoSpaceDN w:val="0"/>
        <w:adjustRightInd w:val="0"/>
        <w:jc w:val="center"/>
        <w:rPr>
          <w:rFonts w:ascii="Arial" w:hAnsi="Arial" w:cs="Arial"/>
          <w:b/>
        </w:rPr>
      </w:pPr>
      <w:r>
        <w:rPr>
          <w:rFonts w:ascii="Arial" w:hAnsi="Arial" w:cs="Arial"/>
          <w:b/>
        </w:rPr>
        <w:t>TOMADA DE PREÇOS</w:t>
      </w:r>
      <w:r w:rsidR="00486687">
        <w:rPr>
          <w:rFonts w:ascii="Arial" w:hAnsi="Arial" w:cs="Arial"/>
          <w:b/>
        </w:rPr>
        <w:t xml:space="preserve"> N°. </w:t>
      </w:r>
      <w:r w:rsidR="00FC7B6E">
        <w:rPr>
          <w:rFonts w:ascii="Arial" w:hAnsi="Arial" w:cs="Arial"/>
          <w:b/>
        </w:rPr>
        <w:t>001/2017</w:t>
      </w:r>
    </w:p>
    <w:p w:rsidR="000A508E" w:rsidRDefault="000A508E" w:rsidP="00486687">
      <w:pPr>
        <w:overflowPunct w:val="0"/>
        <w:autoSpaceDE w:val="0"/>
        <w:autoSpaceDN w:val="0"/>
        <w:adjustRightInd w:val="0"/>
        <w:jc w:val="center"/>
        <w:rPr>
          <w:rFonts w:ascii="Arial" w:hAnsi="Arial" w:cs="Arial"/>
          <w:b/>
        </w:rPr>
      </w:pPr>
      <w:r w:rsidRPr="009C2E6E">
        <w:rPr>
          <w:rFonts w:ascii="Arial" w:hAnsi="Arial"/>
          <w:b/>
        </w:rPr>
        <w:t>CONTRATAÇÃO DE EMPRESA NO RAMO DE SONORIZAÇÃO PARA COBERTURA DE EVENTOS OFICIAIS E DE INTERESSE PÚBLICO DA CÂMARA DA MUNICIPAL DE VEREADORES DE SÃO JOSE DO NORTE-RS, NOS TERMOS DO PROJETO BÁSICO (</w:t>
      </w:r>
      <w:r>
        <w:rPr>
          <w:rFonts w:ascii="Arial" w:hAnsi="Arial"/>
          <w:b/>
        </w:rPr>
        <w:t xml:space="preserve">ANEXO </w:t>
      </w:r>
      <w:r w:rsidRPr="009C2E6E">
        <w:rPr>
          <w:rFonts w:ascii="Arial" w:hAnsi="Arial"/>
          <w:b/>
        </w:rPr>
        <w:t>I), PREVIAMENTE ELABORADO</w:t>
      </w:r>
      <w:r w:rsidR="00AC7C72">
        <w:rPr>
          <w:rFonts w:ascii="Arial" w:hAnsi="Arial"/>
          <w:b/>
        </w:rPr>
        <w:t>S</w:t>
      </w:r>
      <w:r w:rsidRPr="009C2E6E">
        <w:rPr>
          <w:rFonts w:ascii="Arial" w:hAnsi="Arial"/>
          <w:b/>
        </w:rPr>
        <w:t xml:space="preserve"> PELA CÃMARA DE VEREADORES</w:t>
      </w:r>
      <w:r>
        <w:rPr>
          <w:rFonts w:ascii="Arial" w:hAnsi="Arial"/>
          <w:b/>
        </w:rPr>
        <w:t xml:space="preserve"> </w:t>
      </w:r>
      <w:r w:rsidRPr="000B5999">
        <w:rPr>
          <w:rFonts w:ascii="Arial" w:hAnsi="Arial" w:cs="Arial"/>
          <w:b/>
        </w:rPr>
        <w:t>(P.A. Nº</w:t>
      </w:r>
      <w:r>
        <w:rPr>
          <w:rFonts w:ascii="Arial" w:hAnsi="Arial" w:cs="Arial"/>
          <w:b/>
        </w:rPr>
        <w:t>007</w:t>
      </w:r>
      <w:r w:rsidRPr="000B5999">
        <w:rPr>
          <w:rFonts w:ascii="Arial" w:hAnsi="Arial" w:cs="Arial"/>
          <w:b/>
        </w:rPr>
        <w:t xml:space="preserve">/2017 – </w:t>
      </w:r>
      <w:r>
        <w:rPr>
          <w:rFonts w:ascii="Arial" w:hAnsi="Arial" w:cs="Arial"/>
          <w:b/>
        </w:rPr>
        <w:t>T.P</w:t>
      </w:r>
      <w:r w:rsidRPr="000B5999">
        <w:rPr>
          <w:rFonts w:ascii="Arial" w:hAnsi="Arial" w:cs="Arial"/>
          <w:b/>
        </w:rPr>
        <w:t>. Nº</w:t>
      </w:r>
      <w:r>
        <w:rPr>
          <w:rFonts w:ascii="Arial" w:hAnsi="Arial" w:cs="Arial"/>
          <w:b/>
        </w:rPr>
        <w:t>001</w:t>
      </w:r>
      <w:r w:rsidRPr="000B5999">
        <w:rPr>
          <w:rFonts w:ascii="Arial" w:hAnsi="Arial" w:cs="Arial"/>
          <w:b/>
        </w:rPr>
        <w:t>/2017).</w:t>
      </w:r>
    </w:p>
    <w:p w:rsidR="00486687" w:rsidRDefault="00486687" w:rsidP="00486687">
      <w:pPr>
        <w:overflowPunct w:val="0"/>
        <w:autoSpaceDE w:val="0"/>
        <w:autoSpaceDN w:val="0"/>
        <w:adjustRightInd w:val="0"/>
        <w:jc w:val="both"/>
        <w:rPr>
          <w:rFonts w:ascii="Arial" w:hAnsi="Arial" w:cs="Arial"/>
          <w:bCs/>
        </w:rPr>
      </w:pPr>
      <w:r>
        <w:rPr>
          <w:rFonts w:ascii="Arial" w:hAnsi="Arial" w:cs="Arial"/>
          <w:b/>
          <w:u w:val="single"/>
        </w:rPr>
        <w:t>Data de Abertura</w:t>
      </w:r>
      <w:r>
        <w:rPr>
          <w:rFonts w:ascii="Arial" w:hAnsi="Arial" w:cs="Arial"/>
          <w:bCs/>
        </w:rPr>
        <w:t xml:space="preserve">: </w:t>
      </w:r>
      <w:r w:rsidR="00D33F08">
        <w:rPr>
          <w:rFonts w:ascii="Arial" w:hAnsi="Arial" w:cs="Arial"/>
          <w:bCs/>
        </w:rPr>
        <w:t>26</w:t>
      </w:r>
      <w:r>
        <w:rPr>
          <w:rFonts w:ascii="Arial" w:hAnsi="Arial" w:cs="Arial"/>
          <w:bCs/>
        </w:rPr>
        <w:t>/</w:t>
      </w:r>
      <w:r w:rsidR="000A508E">
        <w:rPr>
          <w:rFonts w:ascii="Arial" w:hAnsi="Arial" w:cs="Arial"/>
          <w:bCs/>
        </w:rPr>
        <w:t>12</w:t>
      </w:r>
      <w:r>
        <w:rPr>
          <w:rFonts w:ascii="Arial" w:hAnsi="Arial" w:cs="Arial"/>
          <w:bCs/>
        </w:rPr>
        <w:t>/201</w:t>
      </w:r>
      <w:r w:rsidR="00DA0438">
        <w:rPr>
          <w:rFonts w:ascii="Arial" w:hAnsi="Arial" w:cs="Arial"/>
          <w:bCs/>
        </w:rPr>
        <w:t>7</w:t>
      </w:r>
      <w:r>
        <w:rPr>
          <w:rFonts w:ascii="Arial" w:hAnsi="Arial" w:cs="Arial"/>
          <w:bCs/>
        </w:rPr>
        <w:tab/>
      </w:r>
      <w:r>
        <w:rPr>
          <w:rFonts w:ascii="Arial" w:hAnsi="Arial" w:cs="Arial"/>
          <w:bCs/>
        </w:rPr>
        <w:tab/>
      </w:r>
      <w:r>
        <w:rPr>
          <w:rFonts w:ascii="Arial" w:hAnsi="Arial" w:cs="Arial"/>
          <w:b/>
          <w:u w:val="single"/>
        </w:rPr>
        <w:t>Data de Julgamento</w:t>
      </w:r>
      <w:r>
        <w:rPr>
          <w:rFonts w:ascii="Arial" w:hAnsi="Arial" w:cs="Arial"/>
          <w:bCs/>
        </w:rPr>
        <w:t xml:space="preserve">: </w:t>
      </w:r>
      <w:r w:rsidR="00D33F08">
        <w:rPr>
          <w:rFonts w:ascii="Arial" w:hAnsi="Arial" w:cs="Arial"/>
          <w:bCs/>
        </w:rPr>
        <w:t>18</w:t>
      </w:r>
      <w:r>
        <w:rPr>
          <w:rFonts w:ascii="Arial" w:hAnsi="Arial" w:cs="Arial"/>
          <w:bCs/>
        </w:rPr>
        <w:t>/0</w:t>
      </w:r>
      <w:r w:rsidR="000A508E">
        <w:rPr>
          <w:rFonts w:ascii="Arial" w:hAnsi="Arial" w:cs="Arial"/>
          <w:bCs/>
        </w:rPr>
        <w:t>1</w:t>
      </w:r>
      <w:r w:rsidR="00DA0438">
        <w:rPr>
          <w:rFonts w:ascii="Arial" w:hAnsi="Arial" w:cs="Arial"/>
          <w:bCs/>
        </w:rPr>
        <w:t>/</w:t>
      </w:r>
      <w:r>
        <w:rPr>
          <w:rFonts w:ascii="Arial" w:hAnsi="Arial" w:cs="Arial"/>
          <w:bCs/>
        </w:rPr>
        <w:t>201</w:t>
      </w:r>
      <w:r w:rsidR="000A508E">
        <w:rPr>
          <w:rFonts w:ascii="Arial" w:hAnsi="Arial" w:cs="Arial"/>
          <w:bCs/>
        </w:rPr>
        <w:t>8</w:t>
      </w:r>
      <w:r>
        <w:rPr>
          <w:rFonts w:ascii="Arial" w:hAnsi="Arial" w:cs="Arial"/>
          <w:bCs/>
        </w:rPr>
        <w:t xml:space="preserve"> - às 10:15 horas.</w:t>
      </w:r>
    </w:p>
    <w:p w:rsidR="00486687" w:rsidRDefault="00486687" w:rsidP="00486687">
      <w:pPr>
        <w:pStyle w:val="Textosimples"/>
        <w:jc w:val="center"/>
        <w:rPr>
          <w:rFonts w:ascii="Arial" w:hAnsi="Arial" w:cs="Arial"/>
          <w:bCs/>
          <w:color w:val="000000"/>
          <w:sz w:val="22"/>
          <w:szCs w:val="22"/>
        </w:rPr>
      </w:pPr>
    </w:p>
    <w:p w:rsidR="00486687" w:rsidRDefault="00486687" w:rsidP="00486687">
      <w:pPr>
        <w:pStyle w:val="Textosimples"/>
        <w:jc w:val="both"/>
        <w:rPr>
          <w:rFonts w:ascii="Arial" w:hAnsi="Arial" w:cs="Arial"/>
          <w:bCs/>
          <w:color w:val="000000"/>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DA0438">
        <w:rPr>
          <w:rFonts w:ascii="Arial" w:hAnsi="Arial" w:cs="Arial"/>
          <w:bCs/>
          <w:sz w:val="22"/>
          <w:szCs w:val="22"/>
        </w:rPr>
        <w:t>A</w:t>
      </w:r>
      <w:r>
        <w:rPr>
          <w:rFonts w:ascii="Arial" w:hAnsi="Arial" w:cs="Arial"/>
          <w:b/>
          <w:sz w:val="22"/>
          <w:szCs w:val="22"/>
        </w:rPr>
        <w:t xml:space="preserve"> </w:t>
      </w:r>
      <w:r w:rsidR="00DA0438">
        <w:rPr>
          <w:rFonts w:ascii="Arial" w:hAnsi="Arial" w:cs="Arial"/>
          <w:b/>
          <w:sz w:val="22"/>
          <w:szCs w:val="22"/>
        </w:rPr>
        <w:t>CÂMARA MUNICIPAL DE VEREADORES</w:t>
      </w:r>
      <w:r>
        <w:rPr>
          <w:rFonts w:ascii="Arial" w:hAnsi="Arial" w:cs="Arial"/>
          <w:b/>
          <w:sz w:val="22"/>
          <w:szCs w:val="22"/>
        </w:rPr>
        <w:t xml:space="preserve"> DE SÃO JOSÉ DO NORTE</w:t>
      </w:r>
      <w:r>
        <w:rPr>
          <w:rFonts w:ascii="Arial" w:hAnsi="Arial" w:cs="Arial"/>
          <w:sz w:val="22"/>
          <w:szCs w:val="22"/>
        </w:rPr>
        <w:t xml:space="preserve">, pessoa jurídica de direito público interno, com sede na rua </w:t>
      </w:r>
      <w:r w:rsidR="00DA0438">
        <w:rPr>
          <w:rFonts w:ascii="Arial" w:hAnsi="Arial" w:cs="Arial"/>
          <w:sz w:val="22"/>
          <w:szCs w:val="22"/>
        </w:rPr>
        <w:t xml:space="preserve">Dr. Álvaro Costa, 30, </w:t>
      </w:r>
      <w:r>
        <w:rPr>
          <w:rFonts w:ascii="Arial" w:hAnsi="Arial" w:cs="Arial"/>
          <w:sz w:val="22"/>
          <w:szCs w:val="22"/>
        </w:rPr>
        <w:t xml:space="preserve">na cidade de São José do Norte, no Estado do Rio Grande do Sul, inscrito no </w:t>
      </w:r>
      <w:r>
        <w:rPr>
          <w:rFonts w:ascii="Arial" w:hAnsi="Arial" w:cs="Arial"/>
          <w:bCs/>
          <w:sz w:val="22"/>
          <w:szCs w:val="22"/>
        </w:rPr>
        <w:t xml:space="preserve">CNPJ sob nº. </w:t>
      </w:r>
      <w:r w:rsidR="00DA0438">
        <w:rPr>
          <w:rFonts w:ascii="Arial" w:hAnsi="Arial" w:cs="Arial"/>
          <w:bCs/>
          <w:sz w:val="22"/>
          <w:szCs w:val="22"/>
        </w:rPr>
        <w:t>00</w:t>
      </w:r>
      <w:r>
        <w:rPr>
          <w:rFonts w:ascii="Arial" w:hAnsi="Arial" w:cs="Arial"/>
          <w:bCs/>
          <w:sz w:val="22"/>
          <w:szCs w:val="22"/>
        </w:rPr>
        <w:t>.</w:t>
      </w:r>
      <w:r w:rsidR="00DA0438">
        <w:rPr>
          <w:rFonts w:ascii="Arial" w:hAnsi="Arial" w:cs="Arial"/>
          <w:bCs/>
          <w:sz w:val="22"/>
          <w:szCs w:val="22"/>
        </w:rPr>
        <w:t>653</w:t>
      </w:r>
      <w:r>
        <w:rPr>
          <w:rFonts w:ascii="Arial" w:hAnsi="Arial" w:cs="Arial"/>
          <w:bCs/>
          <w:sz w:val="22"/>
          <w:szCs w:val="22"/>
        </w:rPr>
        <w:t>.</w:t>
      </w:r>
      <w:r w:rsidR="00DA0438">
        <w:rPr>
          <w:rFonts w:ascii="Arial" w:hAnsi="Arial" w:cs="Arial"/>
          <w:bCs/>
          <w:sz w:val="22"/>
          <w:szCs w:val="22"/>
        </w:rPr>
        <w:t>833</w:t>
      </w:r>
      <w:r>
        <w:rPr>
          <w:rFonts w:ascii="Arial" w:hAnsi="Arial" w:cs="Arial"/>
          <w:bCs/>
          <w:sz w:val="22"/>
          <w:szCs w:val="22"/>
        </w:rPr>
        <w:t>/0001-</w:t>
      </w:r>
      <w:r w:rsidR="00DA0438">
        <w:rPr>
          <w:rFonts w:ascii="Arial" w:hAnsi="Arial" w:cs="Arial"/>
          <w:bCs/>
          <w:sz w:val="22"/>
          <w:szCs w:val="22"/>
        </w:rPr>
        <w:t>51</w:t>
      </w:r>
      <w:r>
        <w:rPr>
          <w:rFonts w:ascii="Arial" w:hAnsi="Arial" w:cs="Arial"/>
          <w:sz w:val="22"/>
          <w:szCs w:val="22"/>
        </w:rPr>
        <w:t xml:space="preserve">, </w:t>
      </w:r>
      <w:r w:rsidRPr="008B7327">
        <w:rPr>
          <w:rFonts w:ascii="Arial" w:hAnsi="Arial" w:cs="Arial"/>
          <w:sz w:val="22"/>
        </w:rPr>
        <w:t>neste ato representado pelo seu Pre</w:t>
      </w:r>
      <w:r w:rsidR="00DA0438" w:rsidRPr="008B7327">
        <w:rPr>
          <w:rFonts w:ascii="Arial" w:hAnsi="Arial" w:cs="Arial"/>
          <w:sz w:val="22"/>
        </w:rPr>
        <w:t xml:space="preserve">sidente </w:t>
      </w:r>
      <w:r w:rsidR="00DA0438" w:rsidRPr="008B7327">
        <w:rPr>
          <w:rFonts w:ascii="Arial" w:hAnsi="Arial" w:cs="Arial"/>
          <w:b/>
          <w:sz w:val="22"/>
        </w:rPr>
        <w:t>CHRISTINO MATTOS DE AZEVEDO</w:t>
      </w:r>
      <w:r w:rsidRPr="008B7327">
        <w:rPr>
          <w:rFonts w:ascii="Arial" w:hAnsi="Arial" w:cs="Arial"/>
          <w:b/>
          <w:sz w:val="22"/>
        </w:rPr>
        <w:t>,</w:t>
      </w:r>
      <w:r w:rsidRPr="008B7327">
        <w:rPr>
          <w:rFonts w:ascii="Arial" w:hAnsi="Arial" w:cs="Arial"/>
          <w:sz w:val="22"/>
        </w:rPr>
        <w:t xml:space="preserve"> brasileiro, casado, portador da CI nº</w:t>
      </w:r>
      <w:r w:rsidR="008B77B8" w:rsidRPr="008B7327">
        <w:rPr>
          <w:rFonts w:ascii="Arial" w:hAnsi="Arial" w:cs="Arial"/>
          <w:sz w:val="22"/>
        </w:rPr>
        <w:t>5014127012</w:t>
      </w:r>
      <w:r w:rsidRPr="008B7327">
        <w:rPr>
          <w:rFonts w:ascii="Arial" w:hAnsi="Arial" w:cs="Arial"/>
          <w:sz w:val="22"/>
        </w:rPr>
        <w:t xml:space="preserve"> e CPF nº</w:t>
      </w:r>
      <w:r w:rsidR="008B77B8" w:rsidRPr="008B7327">
        <w:rPr>
          <w:rFonts w:ascii="Arial" w:hAnsi="Arial" w:cs="Arial"/>
          <w:sz w:val="22"/>
        </w:rPr>
        <w:t>261</w:t>
      </w:r>
      <w:r w:rsidRPr="008B7327">
        <w:rPr>
          <w:rFonts w:ascii="Arial" w:hAnsi="Arial" w:cs="Arial"/>
          <w:sz w:val="22"/>
        </w:rPr>
        <w:t>.</w:t>
      </w:r>
      <w:r w:rsidR="008B77B8" w:rsidRPr="008B7327">
        <w:rPr>
          <w:rFonts w:ascii="Arial" w:hAnsi="Arial" w:cs="Arial"/>
          <w:sz w:val="22"/>
        </w:rPr>
        <w:t>147</w:t>
      </w:r>
      <w:r w:rsidRPr="008B7327">
        <w:rPr>
          <w:rFonts w:ascii="Arial" w:hAnsi="Arial" w:cs="Arial"/>
          <w:sz w:val="22"/>
        </w:rPr>
        <w:t>.</w:t>
      </w:r>
      <w:r w:rsidR="008B77B8" w:rsidRPr="008B7327">
        <w:rPr>
          <w:rFonts w:ascii="Arial" w:hAnsi="Arial" w:cs="Arial"/>
          <w:sz w:val="22"/>
        </w:rPr>
        <w:t>390</w:t>
      </w:r>
      <w:r w:rsidRPr="008B7327">
        <w:rPr>
          <w:rFonts w:ascii="Arial" w:hAnsi="Arial" w:cs="Arial"/>
          <w:sz w:val="22"/>
        </w:rPr>
        <w:t>-</w:t>
      </w:r>
      <w:r w:rsidR="008B77B8" w:rsidRPr="008B7327">
        <w:rPr>
          <w:rFonts w:ascii="Arial" w:hAnsi="Arial" w:cs="Arial"/>
          <w:sz w:val="22"/>
        </w:rPr>
        <w:t>00</w:t>
      </w:r>
      <w:r w:rsidRPr="008B7327">
        <w:rPr>
          <w:rFonts w:ascii="Arial" w:hAnsi="Arial" w:cs="Arial"/>
          <w:sz w:val="22"/>
        </w:rPr>
        <w:t>, nos termos do artigo 23,</w:t>
      </w:r>
      <w:r>
        <w:rPr>
          <w:rFonts w:ascii="Arial" w:hAnsi="Arial" w:cs="Arial"/>
          <w:sz w:val="22"/>
        </w:rPr>
        <w:t xml:space="preserve"> inciso II, letra “c” da Lei Federal n.º. 8.666/93, atualizada pelas Leis Federais 8.883, de 08 de junho de 1994 e 9.648/98, </w:t>
      </w:r>
      <w:r w:rsidRPr="00327A1C">
        <w:rPr>
          <w:rFonts w:ascii="Arial" w:hAnsi="Arial" w:cs="Arial"/>
          <w:sz w:val="22"/>
        </w:rPr>
        <w:t xml:space="preserve">torna público aos interessados que encontra-se aberta a licitação na modalidade </w:t>
      </w:r>
      <w:r w:rsidR="000A508E">
        <w:rPr>
          <w:rFonts w:ascii="Arial" w:hAnsi="Arial" w:cs="Arial"/>
          <w:b/>
          <w:bCs/>
          <w:sz w:val="22"/>
        </w:rPr>
        <w:t>TOMADA DE PREÇOS</w:t>
      </w:r>
      <w:r>
        <w:rPr>
          <w:rFonts w:ascii="Arial" w:hAnsi="Arial" w:cs="Arial"/>
          <w:b/>
          <w:bCs/>
          <w:sz w:val="22"/>
          <w:szCs w:val="22"/>
        </w:rPr>
        <w:t xml:space="preserve"> n</w:t>
      </w:r>
      <w:r w:rsidRPr="00717C20">
        <w:rPr>
          <w:rFonts w:ascii="Arial" w:hAnsi="Arial" w:cs="Arial"/>
          <w:b/>
          <w:bCs/>
          <w:sz w:val="22"/>
          <w:szCs w:val="22"/>
        </w:rPr>
        <w:t>º.</w:t>
      </w:r>
      <w:r w:rsidR="00FC7B6E">
        <w:rPr>
          <w:rFonts w:ascii="Arial" w:hAnsi="Arial" w:cs="Arial"/>
          <w:b/>
          <w:sz w:val="22"/>
          <w:szCs w:val="22"/>
        </w:rPr>
        <w:t>001/2017</w:t>
      </w:r>
      <w:r>
        <w:rPr>
          <w:rFonts w:ascii="Arial" w:hAnsi="Arial" w:cs="Arial"/>
          <w:sz w:val="22"/>
          <w:szCs w:val="22"/>
        </w:rPr>
        <w:t xml:space="preserve">, tipo </w:t>
      </w:r>
      <w:r>
        <w:rPr>
          <w:rFonts w:ascii="Arial" w:hAnsi="Arial" w:cs="Arial"/>
          <w:b/>
          <w:bCs/>
          <w:sz w:val="22"/>
          <w:szCs w:val="22"/>
        </w:rPr>
        <w:t>MENOR PREÇO GLOBAL</w:t>
      </w:r>
      <w:r>
        <w:rPr>
          <w:rFonts w:ascii="Arial" w:hAnsi="Arial" w:cs="Arial"/>
          <w:sz w:val="22"/>
          <w:szCs w:val="22"/>
        </w:rPr>
        <w:t>, devendo as propostas serem apresentadas à Comissão Municipal de Licitações e Contratos</w:t>
      </w:r>
      <w:r w:rsidR="008B7327">
        <w:rPr>
          <w:rFonts w:ascii="Arial" w:hAnsi="Arial" w:cs="Arial"/>
          <w:sz w:val="22"/>
          <w:szCs w:val="22"/>
        </w:rPr>
        <w:t xml:space="preserve"> na cidade</w:t>
      </w:r>
      <w:r w:rsidR="008B77B8">
        <w:rPr>
          <w:rFonts w:ascii="Arial" w:hAnsi="Arial" w:cs="Arial"/>
          <w:sz w:val="22"/>
          <w:szCs w:val="22"/>
        </w:rPr>
        <w:t xml:space="preserve"> de São José do </w:t>
      </w:r>
      <w:proofErr w:type="spellStart"/>
      <w:r w:rsidR="008B77B8">
        <w:rPr>
          <w:rFonts w:ascii="Arial" w:hAnsi="Arial" w:cs="Arial"/>
          <w:sz w:val="22"/>
          <w:szCs w:val="22"/>
        </w:rPr>
        <w:t>Norte-RS</w:t>
      </w:r>
      <w:proofErr w:type="spellEnd"/>
      <w:r w:rsidR="008B77B8">
        <w:rPr>
          <w:rFonts w:ascii="Arial" w:hAnsi="Arial" w:cs="Arial"/>
          <w:sz w:val="22"/>
          <w:szCs w:val="22"/>
        </w:rPr>
        <w:t xml:space="preserve">, </w:t>
      </w:r>
      <w:r>
        <w:rPr>
          <w:rFonts w:ascii="Arial" w:hAnsi="Arial" w:cs="Arial"/>
          <w:sz w:val="22"/>
          <w:szCs w:val="22"/>
        </w:rPr>
        <w:t xml:space="preserve">localizada na rua </w:t>
      </w:r>
      <w:r w:rsidR="008B7327">
        <w:rPr>
          <w:rFonts w:ascii="Arial" w:hAnsi="Arial" w:cs="Arial"/>
          <w:sz w:val="22"/>
          <w:szCs w:val="22"/>
        </w:rPr>
        <w:t xml:space="preserve">Engenheiro Alberto Rodrigues de Sá, </w:t>
      </w:r>
      <w:r w:rsidR="008B77B8">
        <w:rPr>
          <w:rFonts w:ascii="Arial" w:hAnsi="Arial" w:cs="Arial"/>
          <w:sz w:val="22"/>
          <w:szCs w:val="22"/>
        </w:rPr>
        <w:t>3</w:t>
      </w:r>
      <w:r w:rsidR="008B7327">
        <w:rPr>
          <w:rFonts w:ascii="Arial" w:hAnsi="Arial" w:cs="Arial"/>
          <w:sz w:val="22"/>
          <w:szCs w:val="22"/>
        </w:rPr>
        <w:t>2</w:t>
      </w:r>
      <w:r w:rsidR="008B77B8">
        <w:rPr>
          <w:rFonts w:ascii="Arial" w:hAnsi="Arial" w:cs="Arial"/>
          <w:sz w:val="22"/>
          <w:szCs w:val="22"/>
        </w:rPr>
        <w:t>0,</w:t>
      </w:r>
      <w:r w:rsidR="008B7327">
        <w:rPr>
          <w:rFonts w:ascii="Arial" w:hAnsi="Arial" w:cs="Arial"/>
          <w:sz w:val="22"/>
          <w:szCs w:val="22"/>
        </w:rPr>
        <w:t xml:space="preserve"> centro,</w:t>
      </w:r>
      <w:r w:rsidR="008B77B8">
        <w:rPr>
          <w:rFonts w:ascii="Arial" w:hAnsi="Arial" w:cs="Arial"/>
          <w:sz w:val="22"/>
          <w:szCs w:val="22"/>
        </w:rPr>
        <w:t xml:space="preserve"> </w:t>
      </w:r>
      <w:r>
        <w:rPr>
          <w:rFonts w:ascii="Arial" w:hAnsi="Arial" w:cs="Arial"/>
          <w:sz w:val="22"/>
          <w:szCs w:val="22"/>
        </w:rPr>
        <w:t xml:space="preserve">até às 10:15 horas do dia </w:t>
      </w:r>
      <w:r w:rsidR="00D33F08">
        <w:rPr>
          <w:rFonts w:ascii="Arial" w:hAnsi="Arial" w:cs="Arial"/>
          <w:sz w:val="22"/>
          <w:szCs w:val="22"/>
        </w:rPr>
        <w:t>18</w:t>
      </w:r>
      <w:r>
        <w:rPr>
          <w:rFonts w:ascii="Arial" w:hAnsi="Arial" w:cs="Arial"/>
          <w:sz w:val="22"/>
          <w:szCs w:val="22"/>
        </w:rPr>
        <w:t xml:space="preserve"> de </w:t>
      </w:r>
      <w:r w:rsidR="000A508E">
        <w:rPr>
          <w:rFonts w:ascii="Arial" w:hAnsi="Arial" w:cs="Arial"/>
          <w:sz w:val="22"/>
          <w:szCs w:val="22"/>
        </w:rPr>
        <w:t>Janeiro</w:t>
      </w:r>
      <w:r>
        <w:rPr>
          <w:rFonts w:ascii="Arial" w:hAnsi="Arial" w:cs="Arial"/>
          <w:sz w:val="22"/>
          <w:szCs w:val="22"/>
        </w:rPr>
        <w:t xml:space="preserve"> de 201</w:t>
      </w:r>
      <w:r w:rsidR="000A508E">
        <w:rPr>
          <w:rFonts w:ascii="Arial" w:hAnsi="Arial" w:cs="Arial"/>
          <w:sz w:val="22"/>
          <w:szCs w:val="22"/>
        </w:rPr>
        <w:t>8</w:t>
      </w:r>
      <w:r>
        <w:rPr>
          <w:rFonts w:ascii="Arial" w:hAnsi="Arial" w:cs="Arial"/>
          <w:sz w:val="22"/>
          <w:szCs w:val="22"/>
        </w:rPr>
        <w:t>, nos seguintes termos:</w:t>
      </w:r>
    </w:p>
    <w:p w:rsidR="00486687" w:rsidRDefault="00486687" w:rsidP="00486687">
      <w:pPr>
        <w:pStyle w:val="Textosimples"/>
        <w:rPr>
          <w:rFonts w:ascii="Arial" w:hAnsi="Arial" w:cs="Arial"/>
          <w:b/>
          <w:sz w:val="22"/>
          <w:szCs w:val="22"/>
        </w:rPr>
      </w:pPr>
    </w:p>
    <w:p w:rsidR="00486687" w:rsidRDefault="00486687" w:rsidP="00486687">
      <w:pPr>
        <w:pStyle w:val="Textosimples"/>
        <w:rPr>
          <w:rFonts w:ascii="Arial" w:hAnsi="Arial" w:cs="Arial"/>
          <w:b/>
          <w:sz w:val="22"/>
          <w:szCs w:val="22"/>
        </w:rPr>
      </w:pPr>
      <w:r>
        <w:rPr>
          <w:rFonts w:ascii="Arial" w:hAnsi="Arial" w:cs="Arial"/>
          <w:b/>
          <w:sz w:val="22"/>
          <w:szCs w:val="22"/>
        </w:rPr>
        <w:t>1. DO OBJETO:</w:t>
      </w:r>
    </w:p>
    <w:p w:rsidR="00486687" w:rsidRPr="00693AB8" w:rsidRDefault="00486687" w:rsidP="00486687">
      <w:pPr>
        <w:overflowPunct w:val="0"/>
        <w:autoSpaceDE w:val="0"/>
        <w:autoSpaceDN w:val="0"/>
        <w:adjustRightInd w:val="0"/>
        <w:jc w:val="both"/>
        <w:textAlignment w:val="baseline"/>
        <w:rPr>
          <w:rFonts w:ascii="Arial" w:hAnsi="Arial" w:cs="Arial"/>
          <w:color w:val="000000"/>
        </w:rPr>
      </w:pPr>
      <w:r>
        <w:rPr>
          <w:rFonts w:ascii="Arial" w:hAnsi="Arial" w:cs="Arial"/>
          <w:color w:val="000000"/>
        </w:rPr>
        <w:t xml:space="preserve">1.1 </w:t>
      </w:r>
      <w:r w:rsidRPr="00693AB8">
        <w:rPr>
          <w:rFonts w:ascii="Arial" w:hAnsi="Arial" w:cs="Arial"/>
          <w:color w:val="000000"/>
        </w:rPr>
        <w:t xml:space="preserve">- A presente licitação tem por objeto a </w:t>
      </w:r>
      <w:r w:rsidR="000A508E" w:rsidRPr="009C2E6E">
        <w:rPr>
          <w:rFonts w:ascii="Arial" w:hAnsi="Arial"/>
          <w:b/>
        </w:rPr>
        <w:t>CONTRATAÇÃO DE EMPRESA NO RAMO DE SONORIZAÇÃO PARA COBERTURA DE EVENTOS OFICIAIS E DE INTERESSE PÚBLICO DA CÂMARA DA MUNICIPAL DE VEREADORES DE SÃO JOSE DO NORTE-RS, NOS TERMOS DO PROJETO BÁSICO (</w:t>
      </w:r>
      <w:r w:rsidR="000A508E">
        <w:rPr>
          <w:rFonts w:ascii="Arial" w:hAnsi="Arial"/>
          <w:b/>
        </w:rPr>
        <w:t xml:space="preserve">ANEXO </w:t>
      </w:r>
      <w:r w:rsidR="000A508E" w:rsidRPr="009C2E6E">
        <w:rPr>
          <w:rFonts w:ascii="Arial" w:hAnsi="Arial"/>
          <w:b/>
        </w:rPr>
        <w:t>I), PREVIAMENTE ELABORADOS PELA CÃMARA DE VEREADORES</w:t>
      </w:r>
      <w:r w:rsidR="000A508E">
        <w:rPr>
          <w:rFonts w:ascii="Arial" w:hAnsi="Arial"/>
          <w:b/>
        </w:rPr>
        <w:t xml:space="preserve"> </w:t>
      </w:r>
      <w:r w:rsidR="000A508E" w:rsidRPr="000B5999">
        <w:rPr>
          <w:rFonts w:ascii="Arial" w:hAnsi="Arial" w:cs="Arial"/>
          <w:b/>
        </w:rPr>
        <w:t>(P.A. Nº</w:t>
      </w:r>
      <w:r w:rsidR="000A508E">
        <w:rPr>
          <w:rFonts w:ascii="Arial" w:hAnsi="Arial" w:cs="Arial"/>
          <w:b/>
        </w:rPr>
        <w:t>007</w:t>
      </w:r>
      <w:r w:rsidR="000A508E" w:rsidRPr="000B5999">
        <w:rPr>
          <w:rFonts w:ascii="Arial" w:hAnsi="Arial" w:cs="Arial"/>
          <w:b/>
        </w:rPr>
        <w:t xml:space="preserve">/2017 – </w:t>
      </w:r>
      <w:r w:rsidR="000A508E">
        <w:rPr>
          <w:rFonts w:ascii="Arial" w:hAnsi="Arial" w:cs="Arial"/>
          <w:b/>
        </w:rPr>
        <w:t>T.P</w:t>
      </w:r>
      <w:r w:rsidR="000A508E" w:rsidRPr="000B5999">
        <w:rPr>
          <w:rFonts w:ascii="Arial" w:hAnsi="Arial" w:cs="Arial"/>
          <w:b/>
        </w:rPr>
        <w:t>. Nº</w:t>
      </w:r>
      <w:r w:rsidR="000A508E">
        <w:rPr>
          <w:rFonts w:ascii="Arial" w:hAnsi="Arial" w:cs="Arial"/>
          <w:b/>
        </w:rPr>
        <w:t xml:space="preserve">001/2017), </w:t>
      </w:r>
      <w:r w:rsidRPr="00693AB8">
        <w:rPr>
          <w:rFonts w:ascii="Arial" w:hAnsi="Arial" w:cs="Arial"/>
          <w:color w:val="000000"/>
        </w:rPr>
        <w:t>obedecendo as delimitações constantes do presente edital.</w:t>
      </w:r>
    </w:p>
    <w:p w:rsidR="00486687" w:rsidRDefault="00486687" w:rsidP="00486687">
      <w:pPr>
        <w:pStyle w:val="Corpodetexto31"/>
        <w:tabs>
          <w:tab w:val="left" w:pos="720"/>
        </w:tabs>
        <w:overflowPunct/>
        <w:autoSpaceDE/>
        <w:textAlignment w:val="auto"/>
        <w:rPr>
          <w:rFonts w:ascii="Arial" w:hAnsi="Arial" w:cs="Arial"/>
          <w:szCs w:val="22"/>
        </w:rPr>
      </w:pPr>
      <w:r>
        <w:rPr>
          <w:rFonts w:ascii="Arial" w:hAnsi="Arial" w:cs="Arial"/>
          <w:b/>
          <w:bCs/>
          <w:szCs w:val="22"/>
        </w:rPr>
        <w:t xml:space="preserve">1.2 – </w:t>
      </w:r>
      <w:r>
        <w:rPr>
          <w:rFonts w:ascii="Arial" w:hAnsi="Arial" w:cs="Arial"/>
          <w:bCs/>
          <w:szCs w:val="22"/>
        </w:rPr>
        <w:t>A p</w:t>
      </w:r>
      <w:r>
        <w:rPr>
          <w:rFonts w:ascii="Arial" w:hAnsi="Arial" w:cs="Arial"/>
          <w:szCs w:val="22"/>
        </w:rPr>
        <w:t xml:space="preserve">restação de serviços deverá corresponder rigorosamente aos critérios técnicos, os prazos, as condições definidas no Projeto Básico </w:t>
      </w:r>
      <w:r>
        <w:rPr>
          <w:rFonts w:ascii="Arial" w:hAnsi="Arial" w:cs="Arial"/>
          <w:b/>
          <w:szCs w:val="22"/>
        </w:rPr>
        <w:t>(ANEXO I)</w:t>
      </w:r>
      <w:r>
        <w:rPr>
          <w:rFonts w:ascii="Arial" w:hAnsi="Arial" w:cs="Arial"/>
          <w:szCs w:val="22"/>
        </w:rPr>
        <w:t xml:space="preserve"> da </w:t>
      </w:r>
      <w:r w:rsidR="008B77B8">
        <w:rPr>
          <w:rFonts w:ascii="Arial" w:hAnsi="Arial" w:cs="Arial"/>
          <w:szCs w:val="22"/>
        </w:rPr>
        <w:t xml:space="preserve">Câmara Municipal de Vereadores de São José do </w:t>
      </w:r>
      <w:proofErr w:type="spellStart"/>
      <w:r w:rsidR="008B77B8">
        <w:rPr>
          <w:rFonts w:ascii="Arial" w:hAnsi="Arial" w:cs="Arial"/>
          <w:szCs w:val="22"/>
        </w:rPr>
        <w:t>Norte-RS</w:t>
      </w:r>
      <w:proofErr w:type="spellEnd"/>
      <w:r>
        <w:rPr>
          <w:rFonts w:ascii="Arial" w:hAnsi="Arial" w:cs="Arial"/>
          <w:szCs w:val="22"/>
        </w:rPr>
        <w:t>, que faz parte integrante do presente edital.</w:t>
      </w:r>
    </w:p>
    <w:p w:rsidR="00486687" w:rsidRDefault="00486687" w:rsidP="00486687">
      <w:pPr>
        <w:pStyle w:val="Corpodetexto31"/>
        <w:overflowPunct/>
        <w:autoSpaceDE/>
        <w:textAlignment w:val="auto"/>
        <w:rPr>
          <w:rFonts w:ascii="Arial" w:hAnsi="Arial" w:cs="Arial"/>
          <w:szCs w:val="22"/>
        </w:rPr>
      </w:pPr>
    </w:p>
    <w:p w:rsidR="008B7327" w:rsidRDefault="00486687" w:rsidP="00486687">
      <w:pPr>
        <w:pStyle w:val="Corpodetexto31"/>
        <w:tabs>
          <w:tab w:val="left" w:pos="720"/>
        </w:tabs>
        <w:overflowPunct/>
        <w:autoSpaceDE/>
        <w:textAlignment w:val="auto"/>
        <w:rPr>
          <w:rFonts w:ascii="Arial" w:hAnsi="Arial" w:cs="Arial"/>
          <w:szCs w:val="22"/>
        </w:rPr>
      </w:pPr>
      <w:r>
        <w:rPr>
          <w:rFonts w:ascii="Arial" w:hAnsi="Arial" w:cs="Arial"/>
          <w:b/>
          <w:bCs/>
          <w:szCs w:val="22"/>
        </w:rPr>
        <w:t>1.3 -</w:t>
      </w:r>
      <w:r>
        <w:rPr>
          <w:rFonts w:ascii="Arial" w:hAnsi="Arial" w:cs="Arial"/>
          <w:szCs w:val="22"/>
        </w:rPr>
        <w:t xml:space="preserve"> Poderão participar do certame todos os interessados do ramo de atividade pertinente ao objeto da contratação que preencherem as condições de habilitação constantes deste edital.</w:t>
      </w:r>
    </w:p>
    <w:p w:rsidR="00F40A8F" w:rsidRDefault="00F40A8F" w:rsidP="00486687">
      <w:pPr>
        <w:pStyle w:val="Corpodetexto31"/>
        <w:tabs>
          <w:tab w:val="left" w:pos="720"/>
        </w:tabs>
        <w:overflowPunct/>
        <w:autoSpaceDE/>
        <w:textAlignment w:val="auto"/>
        <w:rPr>
          <w:rFonts w:ascii="Arial" w:hAnsi="Arial" w:cs="Arial"/>
          <w:szCs w:val="22"/>
        </w:rPr>
      </w:pPr>
    </w:p>
    <w:p w:rsidR="00F40A8F" w:rsidRDefault="00F40A8F" w:rsidP="00486687">
      <w:pPr>
        <w:pStyle w:val="Corpodetexto31"/>
        <w:tabs>
          <w:tab w:val="left" w:pos="720"/>
        </w:tabs>
        <w:overflowPunct/>
        <w:autoSpaceDE/>
        <w:textAlignment w:val="auto"/>
        <w:rPr>
          <w:rFonts w:ascii="Arial" w:hAnsi="Arial" w:cs="Arial"/>
          <w:szCs w:val="22"/>
        </w:rPr>
      </w:pPr>
      <w:r>
        <w:rPr>
          <w:rFonts w:ascii="Arial" w:hAnsi="Arial" w:cs="Arial"/>
          <w:szCs w:val="22"/>
        </w:rPr>
        <w:t>1.4 – Os valores máximos a serem pagos na presente contratação será de R$</w:t>
      </w:r>
      <w:r w:rsidR="00672838">
        <w:rPr>
          <w:rFonts w:ascii="Arial" w:hAnsi="Arial" w:cs="Arial"/>
          <w:szCs w:val="22"/>
        </w:rPr>
        <w:t>50</w:t>
      </w:r>
      <w:r>
        <w:rPr>
          <w:rFonts w:ascii="Arial" w:hAnsi="Arial" w:cs="Arial"/>
          <w:szCs w:val="22"/>
        </w:rPr>
        <w:t>,</w:t>
      </w:r>
      <w:r w:rsidR="00D20A6C">
        <w:rPr>
          <w:rFonts w:ascii="Arial" w:hAnsi="Arial" w:cs="Arial"/>
          <w:szCs w:val="22"/>
        </w:rPr>
        <w:t>66</w:t>
      </w:r>
      <w:r>
        <w:rPr>
          <w:rFonts w:ascii="Arial" w:hAnsi="Arial" w:cs="Arial"/>
          <w:szCs w:val="22"/>
        </w:rPr>
        <w:t xml:space="preserve"> (</w:t>
      </w:r>
      <w:r w:rsidR="00672838">
        <w:rPr>
          <w:rFonts w:ascii="Arial" w:hAnsi="Arial" w:cs="Arial"/>
          <w:szCs w:val="22"/>
        </w:rPr>
        <w:t xml:space="preserve">cinquenta reais e </w:t>
      </w:r>
      <w:r w:rsidR="00F42C2D">
        <w:rPr>
          <w:rFonts w:ascii="Arial" w:hAnsi="Arial" w:cs="Arial"/>
          <w:szCs w:val="22"/>
        </w:rPr>
        <w:t>se</w:t>
      </w:r>
      <w:r w:rsidR="00D20A6C">
        <w:rPr>
          <w:rFonts w:ascii="Arial" w:hAnsi="Arial" w:cs="Arial"/>
          <w:szCs w:val="22"/>
        </w:rPr>
        <w:t>ssenta e seis</w:t>
      </w:r>
      <w:r>
        <w:rPr>
          <w:rFonts w:ascii="Arial" w:hAnsi="Arial" w:cs="Arial"/>
          <w:szCs w:val="22"/>
        </w:rPr>
        <w:t xml:space="preserve"> centavos), por </w:t>
      </w:r>
      <w:r w:rsidR="00D20A6C">
        <w:rPr>
          <w:rFonts w:ascii="Arial" w:hAnsi="Arial" w:cs="Arial"/>
          <w:szCs w:val="22"/>
        </w:rPr>
        <w:t xml:space="preserve">hora e de R$202,64 (duzentos e dois reais e sessenta e quatro centavos) por </w:t>
      </w:r>
      <w:r>
        <w:rPr>
          <w:rFonts w:ascii="Arial" w:hAnsi="Arial" w:cs="Arial"/>
          <w:szCs w:val="22"/>
        </w:rPr>
        <w:t>sessão.</w:t>
      </w:r>
    </w:p>
    <w:p w:rsidR="00F42C2D" w:rsidRDefault="00F42C2D" w:rsidP="00486687">
      <w:pPr>
        <w:jc w:val="both"/>
        <w:rPr>
          <w:rFonts w:ascii="Arial" w:hAnsi="Arial" w:cs="Arial"/>
          <w:b/>
        </w:rPr>
      </w:pPr>
    </w:p>
    <w:p w:rsidR="00486687" w:rsidRDefault="00486687" w:rsidP="00486687">
      <w:pPr>
        <w:jc w:val="both"/>
        <w:rPr>
          <w:rFonts w:ascii="Arial" w:hAnsi="Arial" w:cs="Arial"/>
          <w:b/>
        </w:rPr>
      </w:pPr>
      <w:r>
        <w:rPr>
          <w:rFonts w:ascii="Arial" w:hAnsi="Arial" w:cs="Arial"/>
          <w:b/>
        </w:rPr>
        <w:t>2</w:t>
      </w:r>
      <w:r>
        <w:rPr>
          <w:rFonts w:ascii="Arial" w:hAnsi="Arial" w:cs="Arial"/>
          <w:bCs/>
        </w:rPr>
        <w:t>.</w:t>
      </w:r>
      <w:r>
        <w:rPr>
          <w:rFonts w:ascii="Arial" w:hAnsi="Arial" w:cs="Arial"/>
          <w:b/>
        </w:rPr>
        <w:t xml:space="preserve"> CONDIÇÕES PARA PARTICIPAÇÃO NA LICITAÇÃO</w:t>
      </w:r>
    </w:p>
    <w:p w:rsidR="00486687" w:rsidRDefault="00486687" w:rsidP="00486687">
      <w:pPr>
        <w:jc w:val="both"/>
        <w:rPr>
          <w:rFonts w:ascii="Arial" w:hAnsi="Arial" w:cs="Arial"/>
        </w:rPr>
      </w:pPr>
      <w:r>
        <w:rPr>
          <w:rFonts w:ascii="Arial" w:hAnsi="Arial" w:cs="Arial"/>
          <w:b/>
        </w:rPr>
        <w:lastRenderedPageBreak/>
        <w:t xml:space="preserve">2.1. </w:t>
      </w:r>
      <w:r>
        <w:rPr>
          <w:rFonts w:ascii="Arial" w:hAnsi="Arial" w:cs="Arial"/>
        </w:rPr>
        <w:t>Somente serão admitidas para participar desta licitação, na qualidade de proponentes, distribuidores autorizados ou empresas que possuam o conjunto completo dos produtos e serviços que atendam às exigências e especificações das cláusulas deste edital.</w:t>
      </w:r>
    </w:p>
    <w:p w:rsidR="00486687" w:rsidRDefault="00486687" w:rsidP="00486687">
      <w:pPr>
        <w:jc w:val="both"/>
        <w:rPr>
          <w:rFonts w:ascii="Arial" w:hAnsi="Arial" w:cs="Arial"/>
        </w:rPr>
      </w:pPr>
      <w:r>
        <w:rPr>
          <w:rFonts w:ascii="Arial" w:hAnsi="Arial" w:cs="Arial"/>
          <w:b/>
        </w:rPr>
        <w:t>2.2.</w:t>
      </w:r>
      <w:r>
        <w:rPr>
          <w:rFonts w:ascii="Arial" w:hAnsi="Arial" w:cs="Arial"/>
        </w:rPr>
        <w:t xml:space="preserve"> Encontram-se impedidos de participar do presente certame os interessados que estejam cumprindo as sanções previstas nos incisos III e IV, do art. 87 da Lei n.º 8.666/93.</w:t>
      </w:r>
    </w:p>
    <w:p w:rsidR="00486687" w:rsidRDefault="00486687" w:rsidP="00486687">
      <w:pPr>
        <w:jc w:val="both"/>
        <w:rPr>
          <w:rFonts w:ascii="Arial" w:hAnsi="Arial" w:cs="Arial"/>
        </w:rPr>
      </w:pPr>
      <w:r>
        <w:rPr>
          <w:rFonts w:ascii="Arial" w:hAnsi="Arial" w:cs="Arial"/>
          <w:b/>
        </w:rPr>
        <w:t>2.3.</w:t>
      </w:r>
      <w:r>
        <w:rPr>
          <w:rFonts w:ascii="Arial" w:hAnsi="Arial" w:cs="Arial"/>
        </w:rPr>
        <w:t xml:space="preserve"> É vedada a participação de empresas em consórcio.</w:t>
      </w:r>
    </w:p>
    <w:p w:rsidR="00486687" w:rsidRPr="00094D83" w:rsidRDefault="00486687" w:rsidP="00486687">
      <w:pPr>
        <w:jc w:val="both"/>
        <w:rPr>
          <w:rFonts w:ascii="Arial" w:hAnsi="Arial" w:cs="Arial"/>
        </w:rPr>
      </w:pPr>
      <w:r w:rsidRPr="00094D83">
        <w:rPr>
          <w:rFonts w:ascii="Arial" w:hAnsi="Arial" w:cs="Arial"/>
          <w:b/>
        </w:rPr>
        <w:t>2.4.</w:t>
      </w:r>
      <w:r w:rsidRPr="00094D83">
        <w:rPr>
          <w:rFonts w:ascii="Arial" w:hAnsi="Arial" w:cs="Arial"/>
        </w:rPr>
        <w:t xml:space="preserve"> As hipóteses de </w:t>
      </w:r>
      <w:proofErr w:type="spellStart"/>
      <w:r w:rsidRPr="00094D83">
        <w:rPr>
          <w:rFonts w:ascii="Arial" w:hAnsi="Arial" w:cs="Arial"/>
        </w:rPr>
        <w:t>sub-contratação</w:t>
      </w:r>
      <w:proofErr w:type="spellEnd"/>
      <w:r w:rsidRPr="00094D83">
        <w:rPr>
          <w:rFonts w:ascii="Arial" w:hAnsi="Arial" w:cs="Arial"/>
        </w:rPr>
        <w:t xml:space="preserve"> de serviço para o fornecimento dos serviços descritos neste edital somente terão validade com autorização expressa da Administração Municipal.</w:t>
      </w:r>
    </w:p>
    <w:p w:rsidR="00486687" w:rsidRDefault="00486687" w:rsidP="00486687">
      <w:pPr>
        <w:pStyle w:val="Textosimples"/>
        <w:jc w:val="both"/>
        <w:rPr>
          <w:rFonts w:ascii="Arial" w:hAnsi="Arial" w:cs="Arial"/>
          <w:b/>
          <w:sz w:val="22"/>
          <w:szCs w:val="22"/>
        </w:rPr>
      </w:pPr>
      <w:r>
        <w:rPr>
          <w:rFonts w:ascii="Arial" w:hAnsi="Arial" w:cs="Arial"/>
          <w:b/>
          <w:sz w:val="22"/>
          <w:szCs w:val="22"/>
        </w:rPr>
        <w:t>3. DO CREDENCIAMENTO DO REPRESENTANTE:</w:t>
      </w:r>
    </w:p>
    <w:p w:rsidR="00486687" w:rsidRDefault="00486687" w:rsidP="00486687">
      <w:pPr>
        <w:pStyle w:val="Textosimples"/>
        <w:jc w:val="both"/>
        <w:rPr>
          <w:rFonts w:ascii="Arial" w:hAnsi="Arial" w:cs="Arial"/>
          <w:b/>
          <w:sz w:val="22"/>
          <w:szCs w:val="22"/>
        </w:rPr>
      </w:pPr>
    </w:p>
    <w:p w:rsidR="00486687" w:rsidRDefault="00486687" w:rsidP="00486687">
      <w:pPr>
        <w:pStyle w:val="Textosimples"/>
        <w:jc w:val="both"/>
        <w:rPr>
          <w:rFonts w:ascii="Arial" w:hAnsi="Arial" w:cs="Arial"/>
          <w:bCs/>
          <w:sz w:val="22"/>
          <w:szCs w:val="22"/>
        </w:rPr>
      </w:pPr>
      <w:r>
        <w:rPr>
          <w:rFonts w:ascii="Arial" w:hAnsi="Arial" w:cs="Arial"/>
          <w:b/>
          <w:sz w:val="22"/>
          <w:szCs w:val="22"/>
        </w:rPr>
        <w:t>3.1</w:t>
      </w:r>
      <w:r>
        <w:rPr>
          <w:rFonts w:ascii="Arial" w:hAnsi="Arial" w:cs="Arial"/>
          <w:bCs/>
          <w:sz w:val="22"/>
          <w:szCs w:val="22"/>
        </w:rPr>
        <w:t xml:space="preserve"> - Para se manifestar nas fases do procedimento licitatório, o participante poderá credenciar 01 (um) representante, se assim desejar, na seguinte forma: </w:t>
      </w:r>
    </w:p>
    <w:p w:rsidR="00486687" w:rsidRDefault="00486687" w:rsidP="00486687">
      <w:pPr>
        <w:pStyle w:val="Textosimples"/>
        <w:jc w:val="both"/>
        <w:rPr>
          <w:rFonts w:ascii="Arial" w:hAnsi="Arial" w:cs="Arial"/>
          <w:b/>
          <w:sz w:val="22"/>
          <w:szCs w:val="22"/>
        </w:rPr>
      </w:pPr>
    </w:p>
    <w:p w:rsidR="00486687" w:rsidRDefault="00486687" w:rsidP="00486687">
      <w:pPr>
        <w:pStyle w:val="Textosimples"/>
        <w:jc w:val="both"/>
        <w:rPr>
          <w:rFonts w:ascii="Arial" w:hAnsi="Arial" w:cs="Arial"/>
          <w:bCs/>
          <w:sz w:val="22"/>
          <w:szCs w:val="22"/>
        </w:rPr>
      </w:pPr>
      <w:r>
        <w:rPr>
          <w:rFonts w:ascii="Arial" w:hAnsi="Arial" w:cs="Arial"/>
          <w:b/>
          <w:sz w:val="22"/>
          <w:szCs w:val="22"/>
        </w:rPr>
        <w:t xml:space="preserve">     </w:t>
      </w:r>
      <w:r>
        <w:rPr>
          <w:rFonts w:ascii="Arial" w:hAnsi="Arial" w:cs="Arial"/>
          <w:bCs/>
          <w:sz w:val="22"/>
          <w:szCs w:val="22"/>
        </w:rPr>
        <w:t>a) apresentação da Carteira de Identidade;</w:t>
      </w:r>
    </w:p>
    <w:p w:rsidR="00486687" w:rsidRPr="008B77B8" w:rsidRDefault="00486687" w:rsidP="008B77B8">
      <w:pPr>
        <w:pStyle w:val="Ttulo1"/>
        <w:numPr>
          <w:ilvl w:val="0"/>
          <w:numId w:val="0"/>
        </w:numPr>
        <w:ind w:left="284"/>
        <w:rPr>
          <w:rFonts w:ascii="Arial" w:hAnsi="Arial" w:cs="Arial"/>
          <w:b w:val="0"/>
          <w:sz w:val="22"/>
          <w:szCs w:val="22"/>
          <w:lang w:val="pt-BR"/>
        </w:rPr>
      </w:pPr>
      <w:r w:rsidRPr="008B77B8">
        <w:rPr>
          <w:rFonts w:ascii="Arial" w:hAnsi="Arial" w:cs="Arial"/>
          <w:b w:val="0"/>
          <w:sz w:val="22"/>
          <w:szCs w:val="22"/>
          <w:lang w:val="pt-BR"/>
        </w:rPr>
        <w:t>b) apresentação de procuração, com plenos poderes de decisão sobre as questões inerentes à LICITAÇÃO.</w:t>
      </w:r>
    </w:p>
    <w:p w:rsidR="00486687" w:rsidRPr="008B77B8" w:rsidRDefault="00486687" w:rsidP="00486687">
      <w:pPr>
        <w:pStyle w:val="Textosimples"/>
        <w:jc w:val="both"/>
        <w:rPr>
          <w:rFonts w:ascii="Arial" w:hAnsi="Arial" w:cs="Arial"/>
          <w:sz w:val="22"/>
          <w:szCs w:val="22"/>
        </w:rPr>
      </w:pPr>
    </w:p>
    <w:p w:rsidR="00486687" w:rsidRDefault="00486687" w:rsidP="00486687">
      <w:pPr>
        <w:pStyle w:val="Textosimples"/>
        <w:jc w:val="both"/>
        <w:rPr>
          <w:rFonts w:ascii="Arial" w:hAnsi="Arial" w:cs="Arial"/>
          <w:bCs/>
          <w:sz w:val="22"/>
          <w:szCs w:val="22"/>
        </w:rPr>
      </w:pPr>
      <w:r>
        <w:rPr>
          <w:rFonts w:ascii="Arial" w:hAnsi="Arial" w:cs="Arial"/>
          <w:b/>
          <w:sz w:val="22"/>
          <w:szCs w:val="22"/>
        </w:rPr>
        <w:t xml:space="preserve">     </w:t>
      </w:r>
      <w:r>
        <w:rPr>
          <w:rFonts w:ascii="Arial" w:hAnsi="Arial" w:cs="Arial"/>
          <w:bCs/>
          <w:sz w:val="22"/>
          <w:szCs w:val="22"/>
        </w:rPr>
        <w:t>c) no caso de Titular, Diretor ou Sócio de Empresa, apresentar documentos que comprovem sua capacidade de representar a mesma.</w:t>
      </w:r>
    </w:p>
    <w:p w:rsidR="00486687" w:rsidRDefault="00486687" w:rsidP="00486687">
      <w:pPr>
        <w:pStyle w:val="Textosimples"/>
        <w:jc w:val="both"/>
        <w:rPr>
          <w:rFonts w:ascii="Arial" w:hAnsi="Arial" w:cs="Arial"/>
          <w:b/>
          <w:sz w:val="22"/>
          <w:szCs w:val="22"/>
        </w:rPr>
      </w:pPr>
      <w:r>
        <w:rPr>
          <w:rFonts w:ascii="Arial" w:hAnsi="Arial" w:cs="Arial"/>
          <w:b/>
          <w:sz w:val="22"/>
          <w:szCs w:val="22"/>
        </w:rPr>
        <w:t xml:space="preserve">  </w:t>
      </w:r>
    </w:p>
    <w:p w:rsidR="00486687" w:rsidRDefault="00486687" w:rsidP="00486687">
      <w:pPr>
        <w:numPr>
          <w:ilvl w:val="1"/>
          <w:numId w:val="0"/>
        </w:numPr>
        <w:tabs>
          <w:tab w:val="num" w:pos="360"/>
        </w:tabs>
        <w:ind w:left="360" w:hanging="360"/>
        <w:jc w:val="both"/>
        <w:rPr>
          <w:rFonts w:ascii="Arial" w:hAnsi="Arial" w:cs="Arial"/>
          <w:b/>
          <w:bCs/>
          <w:color w:val="000000"/>
        </w:rPr>
      </w:pPr>
      <w:bookmarkStart w:id="1" w:name="_Toc455827577"/>
      <w:r>
        <w:rPr>
          <w:rFonts w:ascii="Arial" w:hAnsi="Arial" w:cs="Arial"/>
          <w:b/>
          <w:bCs/>
          <w:color w:val="000000"/>
        </w:rPr>
        <w:t>4. DAS FASES DO PROCESSO LICITATÓRIO</w:t>
      </w:r>
    </w:p>
    <w:p w:rsidR="00486687" w:rsidRDefault="00486687" w:rsidP="00486687">
      <w:pPr>
        <w:numPr>
          <w:ilvl w:val="1"/>
          <w:numId w:val="0"/>
        </w:numPr>
        <w:tabs>
          <w:tab w:val="num" w:pos="360"/>
        </w:tabs>
        <w:ind w:left="360" w:hanging="360"/>
        <w:jc w:val="both"/>
        <w:rPr>
          <w:rFonts w:ascii="Arial" w:hAnsi="Arial" w:cs="Arial"/>
          <w:color w:val="000000"/>
        </w:rPr>
      </w:pPr>
      <w:r>
        <w:rPr>
          <w:rFonts w:ascii="Arial" w:hAnsi="Arial" w:cs="Arial"/>
          <w:b/>
          <w:bCs/>
          <w:color w:val="000000"/>
        </w:rPr>
        <w:t>4.1</w:t>
      </w:r>
      <w:r>
        <w:rPr>
          <w:rFonts w:ascii="Arial" w:hAnsi="Arial" w:cs="Arial"/>
          <w:color w:val="000000"/>
        </w:rPr>
        <w:t xml:space="preserve"> - A licitação será realizada em 2 (duas) fases assim distribuídas:</w:t>
      </w:r>
      <w:bookmarkEnd w:id="1"/>
    </w:p>
    <w:p w:rsidR="00486687" w:rsidRDefault="00486687" w:rsidP="00486687">
      <w:pPr>
        <w:ind w:firstLine="1134"/>
        <w:jc w:val="both"/>
        <w:rPr>
          <w:rFonts w:ascii="Arial" w:hAnsi="Arial" w:cs="Arial"/>
          <w:b/>
          <w:bCs/>
          <w:color w:val="000000"/>
        </w:rPr>
      </w:pPr>
      <w:r>
        <w:rPr>
          <w:rFonts w:ascii="Arial" w:hAnsi="Arial" w:cs="Arial"/>
          <w:b/>
          <w:bCs/>
          <w:color w:val="000000"/>
        </w:rPr>
        <w:t>1ª fase - HABILITAÇÃO;</w:t>
      </w:r>
    </w:p>
    <w:p w:rsidR="00486687" w:rsidRDefault="00486687" w:rsidP="00486687">
      <w:pPr>
        <w:ind w:firstLine="1134"/>
        <w:jc w:val="both"/>
        <w:rPr>
          <w:rFonts w:ascii="Arial" w:hAnsi="Arial" w:cs="Arial"/>
          <w:color w:val="000000"/>
        </w:rPr>
      </w:pPr>
      <w:r>
        <w:rPr>
          <w:rFonts w:ascii="Arial" w:hAnsi="Arial" w:cs="Arial"/>
          <w:b/>
          <w:bCs/>
          <w:color w:val="000000"/>
        </w:rPr>
        <w:t>2ª fase – PROPOSTA COMERCIAL</w:t>
      </w:r>
      <w:r>
        <w:rPr>
          <w:rFonts w:ascii="Arial" w:hAnsi="Arial" w:cs="Arial"/>
          <w:color w:val="000000"/>
        </w:rPr>
        <w:t>.</w:t>
      </w:r>
    </w:p>
    <w:p w:rsidR="00486687" w:rsidRDefault="00486687" w:rsidP="00486687">
      <w:pPr>
        <w:widowControl w:val="0"/>
        <w:tabs>
          <w:tab w:val="num" w:pos="0"/>
        </w:tabs>
        <w:autoSpaceDE w:val="0"/>
        <w:autoSpaceDN w:val="0"/>
        <w:adjustRightInd w:val="0"/>
        <w:jc w:val="both"/>
        <w:rPr>
          <w:rFonts w:ascii="Arial" w:hAnsi="Arial" w:cs="Arial"/>
          <w:b/>
        </w:rPr>
      </w:pPr>
      <w:r>
        <w:rPr>
          <w:rFonts w:ascii="Arial" w:hAnsi="Arial" w:cs="Arial"/>
          <w:b/>
        </w:rPr>
        <w:t xml:space="preserve">4.2 - </w:t>
      </w:r>
      <w:r>
        <w:rPr>
          <w:rFonts w:ascii="Arial" w:hAnsi="Arial" w:cs="Arial"/>
        </w:rPr>
        <w:t>Os proponentes deverão entregar, até a data, hora e local mencionados neste edital, 2 (</w:t>
      </w:r>
      <w:proofErr w:type="gramStart"/>
      <w:r>
        <w:rPr>
          <w:rFonts w:ascii="Arial" w:hAnsi="Arial" w:cs="Arial"/>
        </w:rPr>
        <w:t>dois)  invólucros</w:t>
      </w:r>
      <w:proofErr w:type="gramEnd"/>
      <w:r>
        <w:rPr>
          <w:rFonts w:ascii="Arial" w:hAnsi="Arial" w:cs="Arial"/>
        </w:rPr>
        <w:t xml:space="preserve"> distintos e lacrados, contendo o primeiro - Nº.01 - “Documentos de Habilitação” e o segundo - Nº.02- “Proposta Comercial.”</w:t>
      </w:r>
    </w:p>
    <w:p w:rsidR="00486687" w:rsidRDefault="00486687" w:rsidP="00486687">
      <w:pPr>
        <w:pStyle w:val="Textosimples"/>
        <w:jc w:val="both"/>
        <w:rPr>
          <w:rFonts w:ascii="Arial" w:hAnsi="Arial" w:cs="Arial"/>
          <w:b/>
          <w:sz w:val="22"/>
          <w:szCs w:val="22"/>
        </w:rPr>
      </w:pPr>
      <w:r>
        <w:rPr>
          <w:rFonts w:ascii="Arial" w:hAnsi="Arial" w:cs="Arial"/>
          <w:b/>
          <w:sz w:val="22"/>
          <w:szCs w:val="22"/>
        </w:rPr>
        <w:t>5. DA FASE DE HABILITAÇÃO:</w:t>
      </w:r>
    </w:p>
    <w:p w:rsidR="00486687" w:rsidRDefault="00486687" w:rsidP="00486687">
      <w:pPr>
        <w:pStyle w:val="Textosimples"/>
        <w:jc w:val="both"/>
        <w:rPr>
          <w:rFonts w:ascii="Arial" w:hAnsi="Arial" w:cs="Arial"/>
          <w:bCs/>
          <w:sz w:val="22"/>
          <w:szCs w:val="22"/>
        </w:rPr>
      </w:pPr>
      <w:r>
        <w:rPr>
          <w:rFonts w:ascii="Arial" w:hAnsi="Arial" w:cs="Arial"/>
          <w:b/>
          <w:sz w:val="22"/>
          <w:szCs w:val="22"/>
        </w:rPr>
        <w:t>5.1</w:t>
      </w:r>
      <w:r>
        <w:rPr>
          <w:rFonts w:ascii="Arial" w:hAnsi="Arial" w:cs="Arial"/>
          <w:bCs/>
          <w:sz w:val="22"/>
          <w:szCs w:val="22"/>
        </w:rPr>
        <w:t xml:space="preserve"> - Estarão habilitados a participar desta </w:t>
      </w:r>
      <w:r w:rsidR="000A508E">
        <w:rPr>
          <w:rFonts w:ascii="Arial" w:hAnsi="Arial" w:cs="Arial"/>
          <w:bCs/>
          <w:sz w:val="22"/>
          <w:szCs w:val="22"/>
        </w:rPr>
        <w:t>TOMADA DE PREÇOS</w:t>
      </w:r>
      <w:r>
        <w:rPr>
          <w:rFonts w:ascii="Arial" w:hAnsi="Arial" w:cs="Arial"/>
          <w:bCs/>
          <w:sz w:val="22"/>
          <w:szCs w:val="22"/>
        </w:rPr>
        <w:t xml:space="preserve"> os interessados do ramo pertinente ao objeto, desde que apresentem a documentação exigida nesta </w:t>
      </w:r>
      <w:r w:rsidR="000A508E">
        <w:rPr>
          <w:rFonts w:ascii="Arial" w:hAnsi="Arial" w:cs="Arial"/>
          <w:bCs/>
          <w:sz w:val="22"/>
          <w:szCs w:val="22"/>
        </w:rPr>
        <w:t>TOMADA DE PREÇOS</w:t>
      </w:r>
      <w:r>
        <w:rPr>
          <w:rFonts w:ascii="Arial" w:hAnsi="Arial" w:cs="Arial"/>
          <w:bCs/>
          <w:sz w:val="22"/>
          <w:szCs w:val="22"/>
        </w:rPr>
        <w:t>.</w:t>
      </w:r>
    </w:p>
    <w:p w:rsidR="008B77B8" w:rsidRDefault="008B77B8" w:rsidP="00486687">
      <w:pPr>
        <w:pStyle w:val="Textosimples"/>
        <w:ind w:left="708"/>
        <w:jc w:val="both"/>
        <w:rPr>
          <w:rFonts w:ascii="Arial" w:hAnsi="Arial" w:cs="Arial"/>
          <w:b/>
          <w:sz w:val="22"/>
          <w:szCs w:val="22"/>
        </w:rPr>
      </w:pPr>
    </w:p>
    <w:p w:rsidR="00486687" w:rsidRDefault="00486687" w:rsidP="00486687">
      <w:pPr>
        <w:pStyle w:val="Textosimples"/>
        <w:ind w:left="708"/>
        <w:jc w:val="both"/>
        <w:rPr>
          <w:rFonts w:ascii="Arial" w:hAnsi="Arial" w:cs="Arial"/>
          <w:b/>
          <w:sz w:val="22"/>
          <w:szCs w:val="22"/>
        </w:rPr>
      </w:pPr>
      <w:r>
        <w:rPr>
          <w:rFonts w:ascii="Arial" w:hAnsi="Arial" w:cs="Arial"/>
          <w:b/>
          <w:sz w:val="22"/>
          <w:szCs w:val="22"/>
        </w:rPr>
        <w:t xml:space="preserve">5.1.2 - </w:t>
      </w:r>
      <w:r>
        <w:rPr>
          <w:rFonts w:ascii="Arial" w:hAnsi="Arial" w:cs="Arial"/>
          <w:bCs/>
          <w:sz w:val="22"/>
          <w:szCs w:val="22"/>
        </w:rPr>
        <w:t>Os documentos deverão ser apresentados em envelope lacrado, contendo em sua face externa a seguinte inscrição:</w:t>
      </w:r>
    </w:p>
    <w:p w:rsidR="00486687" w:rsidRDefault="00486687" w:rsidP="00486687">
      <w:pPr>
        <w:pStyle w:val="Textosimples"/>
        <w:jc w:val="both"/>
        <w:rPr>
          <w:rFonts w:ascii="Arial" w:hAnsi="Arial" w:cs="Arial"/>
          <w:b/>
          <w:sz w:val="22"/>
          <w:szCs w:val="22"/>
        </w:rPr>
      </w:pPr>
    </w:p>
    <w:p w:rsidR="00486687" w:rsidRDefault="00486687" w:rsidP="00486687">
      <w:pPr>
        <w:pStyle w:val="Textosimples"/>
        <w:ind w:firstLine="708"/>
        <w:jc w:val="both"/>
        <w:rPr>
          <w:rFonts w:ascii="Arial" w:hAnsi="Arial" w:cs="Arial"/>
          <w:b/>
          <w:sz w:val="22"/>
          <w:szCs w:val="22"/>
        </w:rPr>
      </w:pPr>
      <w:r>
        <w:rPr>
          <w:rFonts w:ascii="Arial" w:hAnsi="Arial" w:cs="Arial"/>
          <w:b/>
          <w:sz w:val="22"/>
          <w:szCs w:val="22"/>
        </w:rPr>
        <w:t>A</w:t>
      </w:r>
      <w:r w:rsidR="008B77B8">
        <w:rPr>
          <w:rFonts w:ascii="Arial" w:hAnsi="Arial" w:cs="Arial"/>
          <w:b/>
          <w:sz w:val="22"/>
          <w:szCs w:val="22"/>
        </w:rPr>
        <w:t xml:space="preserve"> CÂMARA MUNICIPAL DE </w:t>
      </w:r>
      <w:r>
        <w:rPr>
          <w:rFonts w:ascii="Arial" w:hAnsi="Arial" w:cs="Arial"/>
          <w:b/>
          <w:sz w:val="22"/>
          <w:szCs w:val="22"/>
        </w:rPr>
        <w:t>SÃO JOSÉ DO NORTE</w:t>
      </w:r>
    </w:p>
    <w:p w:rsidR="00486687" w:rsidRDefault="000A508E" w:rsidP="00486687">
      <w:pPr>
        <w:pStyle w:val="Textosimples"/>
        <w:ind w:firstLine="708"/>
        <w:jc w:val="both"/>
        <w:rPr>
          <w:rFonts w:ascii="Arial" w:hAnsi="Arial" w:cs="Arial"/>
          <w:b/>
          <w:sz w:val="22"/>
          <w:szCs w:val="22"/>
        </w:rPr>
      </w:pPr>
      <w:r>
        <w:rPr>
          <w:rFonts w:ascii="Arial" w:hAnsi="Arial" w:cs="Arial"/>
          <w:b/>
          <w:sz w:val="22"/>
          <w:szCs w:val="22"/>
        </w:rPr>
        <w:t>TOMADA DE PREÇOS</w:t>
      </w:r>
      <w:r w:rsidR="00486687">
        <w:rPr>
          <w:rFonts w:ascii="Arial" w:hAnsi="Arial" w:cs="Arial"/>
          <w:b/>
          <w:sz w:val="22"/>
          <w:szCs w:val="22"/>
        </w:rPr>
        <w:t xml:space="preserve"> Nº. </w:t>
      </w:r>
      <w:r w:rsidR="00FC7B6E">
        <w:rPr>
          <w:rFonts w:ascii="Arial" w:hAnsi="Arial" w:cs="Arial"/>
          <w:b/>
          <w:sz w:val="22"/>
          <w:szCs w:val="22"/>
        </w:rPr>
        <w:t>001/2017</w:t>
      </w:r>
    </w:p>
    <w:p w:rsidR="00486687" w:rsidRDefault="00486687" w:rsidP="00486687">
      <w:pPr>
        <w:pStyle w:val="Textosimples"/>
        <w:ind w:firstLine="708"/>
        <w:jc w:val="both"/>
        <w:rPr>
          <w:rFonts w:ascii="Arial" w:hAnsi="Arial" w:cs="Arial"/>
          <w:b/>
          <w:sz w:val="22"/>
          <w:szCs w:val="22"/>
        </w:rPr>
      </w:pPr>
      <w:r>
        <w:rPr>
          <w:rFonts w:ascii="Arial" w:hAnsi="Arial" w:cs="Arial"/>
          <w:b/>
          <w:sz w:val="22"/>
          <w:szCs w:val="22"/>
        </w:rPr>
        <w:t>ENVELOPE Nº. 01 - DOCUMENTOS DE HABILITAÇÃO</w:t>
      </w:r>
    </w:p>
    <w:p w:rsidR="00486687" w:rsidRDefault="00486687" w:rsidP="00486687">
      <w:pPr>
        <w:pStyle w:val="Textosimples"/>
        <w:ind w:firstLine="708"/>
        <w:jc w:val="both"/>
        <w:rPr>
          <w:rFonts w:ascii="Arial" w:hAnsi="Arial" w:cs="Arial"/>
          <w:b/>
          <w:sz w:val="22"/>
          <w:szCs w:val="22"/>
        </w:rPr>
      </w:pPr>
      <w:r>
        <w:rPr>
          <w:rFonts w:ascii="Arial" w:hAnsi="Arial" w:cs="Arial"/>
          <w:b/>
          <w:sz w:val="22"/>
          <w:szCs w:val="22"/>
        </w:rPr>
        <w:t>PROPONENTE: (NOME COMPLETO DA EMPRESA OU FIRMA E CNPJ)</w:t>
      </w:r>
    </w:p>
    <w:p w:rsidR="00486687" w:rsidRDefault="00486687" w:rsidP="00486687">
      <w:pPr>
        <w:pStyle w:val="Textosimples"/>
        <w:jc w:val="both"/>
        <w:rPr>
          <w:rFonts w:ascii="Arial" w:hAnsi="Arial" w:cs="Arial"/>
          <w:bCs/>
          <w:sz w:val="22"/>
          <w:szCs w:val="22"/>
        </w:rPr>
      </w:pPr>
    </w:p>
    <w:p w:rsidR="00486687" w:rsidRDefault="00486687" w:rsidP="00486687">
      <w:pPr>
        <w:pStyle w:val="Textosimples"/>
        <w:jc w:val="both"/>
        <w:rPr>
          <w:rFonts w:ascii="Arial" w:hAnsi="Arial" w:cs="Arial"/>
          <w:b/>
          <w:sz w:val="22"/>
          <w:szCs w:val="22"/>
        </w:rPr>
      </w:pPr>
      <w:r>
        <w:rPr>
          <w:rFonts w:ascii="Arial" w:hAnsi="Arial" w:cs="Arial"/>
          <w:b/>
          <w:sz w:val="22"/>
          <w:szCs w:val="22"/>
        </w:rPr>
        <w:lastRenderedPageBreak/>
        <w:t>5.2 - DOCUMENTOS EXIGIDOS:</w:t>
      </w:r>
    </w:p>
    <w:p w:rsidR="00984E3F" w:rsidRDefault="00984E3F" w:rsidP="00486687">
      <w:pPr>
        <w:pStyle w:val="Textosimples"/>
        <w:jc w:val="both"/>
        <w:rPr>
          <w:rFonts w:ascii="Arial" w:hAnsi="Arial" w:cs="Arial"/>
          <w:b/>
          <w:sz w:val="22"/>
          <w:szCs w:val="22"/>
        </w:rPr>
      </w:pPr>
    </w:p>
    <w:p w:rsidR="00486687" w:rsidRDefault="00486687" w:rsidP="00486687">
      <w:pPr>
        <w:widowControl w:val="0"/>
        <w:autoSpaceDE w:val="0"/>
        <w:autoSpaceDN w:val="0"/>
        <w:adjustRightInd w:val="0"/>
        <w:ind w:firstLine="708"/>
        <w:jc w:val="both"/>
        <w:rPr>
          <w:rFonts w:ascii="Arial" w:hAnsi="Arial" w:cs="Arial"/>
          <w:b/>
          <w:color w:val="000000"/>
        </w:rPr>
      </w:pPr>
      <w:r>
        <w:rPr>
          <w:rFonts w:ascii="Arial" w:hAnsi="Arial" w:cs="Arial"/>
          <w:b/>
          <w:color w:val="000000"/>
        </w:rPr>
        <w:t>5.2.1. – QUANTO À HABILITAÇÃO JURÍDICA:</w:t>
      </w:r>
    </w:p>
    <w:p w:rsidR="00486687" w:rsidRDefault="00486687" w:rsidP="00486687">
      <w:pPr>
        <w:pStyle w:val="Corpodetexto2"/>
        <w:ind w:left="708"/>
        <w:rPr>
          <w:rFonts w:ascii="Arial" w:hAnsi="Arial" w:cs="Arial"/>
          <w:b/>
          <w:sz w:val="22"/>
          <w:szCs w:val="22"/>
        </w:rPr>
      </w:pPr>
      <w:r>
        <w:rPr>
          <w:rFonts w:ascii="Arial" w:hAnsi="Arial" w:cs="Arial"/>
          <w:b/>
          <w:bCs/>
          <w:sz w:val="22"/>
          <w:szCs w:val="22"/>
        </w:rPr>
        <w:t>a)</w:t>
      </w:r>
      <w:r>
        <w:rPr>
          <w:rFonts w:ascii="Arial" w:hAnsi="Arial" w:cs="Arial"/>
          <w:sz w:val="22"/>
          <w:szCs w:val="22"/>
        </w:rPr>
        <w:t xml:space="preserve"> Registro Comercial no caso de empresa individual ou, nos casos de sociedades comerciais, </w:t>
      </w:r>
      <w:r>
        <w:rPr>
          <w:rFonts w:ascii="Arial" w:hAnsi="Arial" w:cs="Arial"/>
          <w:b/>
          <w:bCs/>
          <w:sz w:val="22"/>
          <w:szCs w:val="22"/>
        </w:rPr>
        <w:t>ato constitutivo (estatuto ou contrato social em vigor)</w:t>
      </w:r>
      <w:r>
        <w:rPr>
          <w:rFonts w:ascii="Arial" w:hAnsi="Arial" w:cs="Arial"/>
          <w:sz w:val="22"/>
          <w:szCs w:val="22"/>
        </w:rPr>
        <w:t xml:space="preserve"> devidamente registrado e no caso de sociedades por ações, </w:t>
      </w:r>
      <w:r>
        <w:rPr>
          <w:rFonts w:ascii="Arial" w:hAnsi="Arial" w:cs="Arial"/>
          <w:b/>
          <w:bCs/>
          <w:sz w:val="22"/>
          <w:szCs w:val="22"/>
        </w:rPr>
        <w:t>ata arquivada da Assembleia da última eleição de seus administradores</w:t>
      </w:r>
      <w:r>
        <w:rPr>
          <w:rFonts w:ascii="Arial" w:hAnsi="Arial" w:cs="Arial"/>
          <w:sz w:val="22"/>
          <w:szCs w:val="22"/>
        </w:rPr>
        <w:t>. No ato constitutivo deverá estar contemplada, dentre os objetivos sociais, a execução de atividades compatíveis com a natureza e objeto da licitação.</w:t>
      </w:r>
    </w:p>
    <w:p w:rsidR="00486687" w:rsidRDefault="00486687" w:rsidP="00486687">
      <w:pPr>
        <w:pStyle w:val="Textosimples"/>
        <w:jc w:val="both"/>
        <w:rPr>
          <w:rFonts w:ascii="Arial" w:hAnsi="Arial" w:cs="Arial"/>
          <w:b/>
          <w:sz w:val="22"/>
          <w:szCs w:val="22"/>
        </w:rPr>
      </w:pPr>
    </w:p>
    <w:p w:rsidR="00486687" w:rsidRDefault="00486687" w:rsidP="00486687">
      <w:pPr>
        <w:pStyle w:val="Textosimples"/>
        <w:ind w:firstLine="708"/>
        <w:jc w:val="both"/>
        <w:rPr>
          <w:rFonts w:ascii="Arial" w:hAnsi="Arial" w:cs="Arial"/>
          <w:b/>
          <w:sz w:val="22"/>
          <w:szCs w:val="22"/>
        </w:rPr>
      </w:pPr>
      <w:r>
        <w:rPr>
          <w:rFonts w:ascii="Arial" w:hAnsi="Arial" w:cs="Arial"/>
          <w:b/>
          <w:sz w:val="22"/>
          <w:szCs w:val="22"/>
        </w:rPr>
        <w:t>5.2.2 - QUANTO À REGULARIDADE FISCAL E TRABALHISTA</w:t>
      </w:r>
    </w:p>
    <w:p w:rsidR="00486687" w:rsidRDefault="00486687" w:rsidP="00486687">
      <w:pPr>
        <w:pStyle w:val="Textosimples"/>
        <w:jc w:val="both"/>
        <w:rPr>
          <w:rFonts w:ascii="Arial" w:hAnsi="Arial" w:cs="Arial"/>
          <w:b/>
          <w:sz w:val="22"/>
          <w:szCs w:val="22"/>
        </w:rPr>
      </w:pPr>
    </w:p>
    <w:p w:rsidR="00486687" w:rsidRDefault="00486687" w:rsidP="00486687">
      <w:pPr>
        <w:pStyle w:val="Textosimples"/>
        <w:jc w:val="both"/>
        <w:rPr>
          <w:rFonts w:ascii="Arial" w:hAnsi="Arial" w:cs="Arial"/>
          <w:bCs/>
          <w:sz w:val="22"/>
          <w:szCs w:val="22"/>
        </w:rPr>
      </w:pPr>
      <w:r>
        <w:rPr>
          <w:rFonts w:ascii="Arial" w:hAnsi="Arial" w:cs="Arial"/>
          <w:bCs/>
          <w:sz w:val="22"/>
          <w:szCs w:val="22"/>
        </w:rPr>
        <w:t xml:space="preserve"> </w:t>
      </w:r>
      <w:r>
        <w:rPr>
          <w:rFonts w:ascii="Arial" w:hAnsi="Arial" w:cs="Arial"/>
          <w:bCs/>
          <w:sz w:val="22"/>
          <w:szCs w:val="22"/>
        </w:rPr>
        <w:tab/>
        <w:t>A regularidade fiscal será comprovada mediante a apresentação dos seguintes documentos:</w:t>
      </w:r>
    </w:p>
    <w:p w:rsidR="00486687" w:rsidRDefault="00486687" w:rsidP="00486687">
      <w:pPr>
        <w:pStyle w:val="Textosimples"/>
        <w:numPr>
          <w:ilvl w:val="0"/>
          <w:numId w:val="8"/>
        </w:numPr>
        <w:ind w:hanging="378"/>
        <w:jc w:val="both"/>
        <w:rPr>
          <w:rFonts w:ascii="Arial" w:hAnsi="Arial" w:cs="Arial"/>
          <w:bCs/>
          <w:sz w:val="22"/>
          <w:szCs w:val="22"/>
        </w:rPr>
      </w:pPr>
      <w:r>
        <w:rPr>
          <w:rFonts w:ascii="Arial" w:hAnsi="Arial" w:cs="Arial"/>
          <w:bCs/>
          <w:sz w:val="22"/>
          <w:szCs w:val="22"/>
        </w:rPr>
        <w:t>Prova de inscrição no CNPJ (CADASTRO NACIONAL DE PESSOA JURÍDICA);</w:t>
      </w:r>
    </w:p>
    <w:p w:rsidR="00486687" w:rsidRDefault="00486687" w:rsidP="00486687">
      <w:pPr>
        <w:pStyle w:val="Textosimples"/>
        <w:numPr>
          <w:ilvl w:val="0"/>
          <w:numId w:val="8"/>
        </w:numPr>
        <w:jc w:val="both"/>
        <w:rPr>
          <w:rFonts w:ascii="Arial" w:hAnsi="Arial" w:cs="Arial"/>
          <w:bCs/>
          <w:sz w:val="22"/>
          <w:szCs w:val="22"/>
        </w:rPr>
      </w:pPr>
      <w:r>
        <w:rPr>
          <w:rFonts w:ascii="Arial" w:hAnsi="Arial" w:cs="Arial"/>
          <w:bCs/>
          <w:sz w:val="22"/>
          <w:szCs w:val="22"/>
        </w:rPr>
        <w:t>Prova de Regularidade com a FAZENDA MUNICIPAL do domicílio ou sede do licitante;</w:t>
      </w:r>
    </w:p>
    <w:p w:rsidR="00486687" w:rsidRDefault="00486687" w:rsidP="00486687">
      <w:pPr>
        <w:pStyle w:val="Textosimples"/>
        <w:numPr>
          <w:ilvl w:val="0"/>
          <w:numId w:val="8"/>
        </w:numPr>
        <w:jc w:val="both"/>
        <w:rPr>
          <w:rFonts w:ascii="Arial" w:hAnsi="Arial" w:cs="Arial"/>
          <w:bCs/>
          <w:sz w:val="22"/>
          <w:szCs w:val="22"/>
        </w:rPr>
      </w:pPr>
      <w:r>
        <w:rPr>
          <w:rFonts w:ascii="Arial" w:hAnsi="Arial" w:cs="Arial"/>
          <w:bCs/>
          <w:sz w:val="22"/>
          <w:szCs w:val="22"/>
        </w:rPr>
        <w:t>Prova de Regularidade com a FAZENDA ESTADUAL do domicílio ou sede do licitante;</w:t>
      </w:r>
    </w:p>
    <w:p w:rsidR="00486687" w:rsidRDefault="00486687" w:rsidP="00486687">
      <w:pPr>
        <w:pStyle w:val="Textosimples"/>
        <w:numPr>
          <w:ilvl w:val="0"/>
          <w:numId w:val="8"/>
        </w:numPr>
        <w:jc w:val="both"/>
        <w:rPr>
          <w:rFonts w:ascii="Arial" w:hAnsi="Arial" w:cs="Arial"/>
          <w:bCs/>
          <w:sz w:val="22"/>
          <w:szCs w:val="22"/>
        </w:rPr>
      </w:pPr>
      <w:r>
        <w:rPr>
          <w:rFonts w:ascii="Arial" w:hAnsi="Arial" w:cs="Arial"/>
          <w:bCs/>
          <w:sz w:val="22"/>
          <w:szCs w:val="22"/>
        </w:rPr>
        <w:t>Prova de Regularidade com a FAZENDA FEDERAL;</w:t>
      </w:r>
    </w:p>
    <w:p w:rsidR="00486687" w:rsidRDefault="00486687" w:rsidP="00486687">
      <w:pPr>
        <w:pStyle w:val="Textosimples"/>
        <w:numPr>
          <w:ilvl w:val="0"/>
          <w:numId w:val="8"/>
        </w:numPr>
        <w:jc w:val="both"/>
        <w:rPr>
          <w:rFonts w:ascii="Arial" w:hAnsi="Arial" w:cs="Arial"/>
          <w:bCs/>
          <w:sz w:val="22"/>
          <w:szCs w:val="22"/>
        </w:rPr>
      </w:pPr>
      <w:r>
        <w:rPr>
          <w:rFonts w:ascii="Arial" w:hAnsi="Arial" w:cs="Arial"/>
          <w:bCs/>
          <w:sz w:val="22"/>
          <w:szCs w:val="22"/>
        </w:rPr>
        <w:t>Certidão Negativa de Débitos com o INSS;</w:t>
      </w:r>
    </w:p>
    <w:p w:rsidR="00486687" w:rsidRDefault="00486687" w:rsidP="00486687">
      <w:pPr>
        <w:pStyle w:val="Textosimples"/>
        <w:numPr>
          <w:ilvl w:val="0"/>
          <w:numId w:val="8"/>
        </w:numPr>
        <w:jc w:val="both"/>
        <w:rPr>
          <w:rFonts w:ascii="Arial" w:hAnsi="Arial" w:cs="Arial"/>
          <w:bCs/>
          <w:sz w:val="22"/>
          <w:szCs w:val="22"/>
        </w:rPr>
      </w:pPr>
      <w:r>
        <w:rPr>
          <w:rFonts w:ascii="Arial" w:hAnsi="Arial" w:cs="Arial"/>
          <w:bCs/>
          <w:sz w:val="22"/>
          <w:szCs w:val="22"/>
        </w:rPr>
        <w:t>Certidão Negativa de Débitos com o FGTS;</w:t>
      </w:r>
    </w:p>
    <w:p w:rsidR="00486687" w:rsidRDefault="00486687" w:rsidP="00486687">
      <w:pPr>
        <w:pStyle w:val="Textosimples"/>
        <w:numPr>
          <w:ilvl w:val="0"/>
          <w:numId w:val="8"/>
        </w:numPr>
        <w:jc w:val="both"/>
        <w:rPr>
          <w:rFonts w:ascii="Arial" w:hAnsi="Arial" w:cs="Arial"/>
          <w:bCs/>
          <w:sz w:val="22"/>
          <w:szCs w:val="22"/>
        </w:rPr>
      </w:pPr>
      <w:r>
        <w:rPr>
          <w:rFonts w:ascii="Tahoma" w:hAnsi="Tahoma" w:cs="Tahoma"/>
          <w:sz w:val="22"/>
        </w:rPr>
        <w:t xml:space="preserve">Certidão Negativa de Débitos Trabalhistas – CNDT </w:t>
      </w:r>
      <w:r w:rsidRPr="000600CC">
        <w:rPr>
          <w:rFonts w:ascii="Arial" w:hAnsi="Arial" w:cs="Arial"/>
          <w:sz w:val="22"/>
          <w:szCs w:val="22"/>
        </w:rPr>
        <w:t>(Conforme dispõe a Lei nº</w:t>
      </w:r>
      <w:r>
        <w:rPr>
          <w:rFonts w:ascii="Arial" w:hAnsi="Arial" w:cs="Arial"/>
          <w:sz w:val="22"/>
          <w:szCs w:val="22"/>
        </w:rPr>
        <w:t xml:space="preserve">. </w:t>
      </w:r>
      <w:r w:rsidRPr="000600CC">
        <w:rPr>
          <w:rFonts w:ascii="Arial" w:hAnsi="Arial" w:cs="Arial"/>
          <w:sz w:val="22"/>
          <w:szCs w:val="22"/>
        </w:rPr>
        <w:t>12.440/2011).</w:t>
      </w:r>
      <w:r w:rsidRPr="00943D93">
        <w:rPr>
          <w:rFonts w:ascii="Tahoma" w:hAnsi="Tahoma" w:cs="Tahoma"/>
          <w:sz w:val="22"/>
        </w:rPr>
        <w:t xml:space="preserve"> </w:t>
      </w:r>
      <w:r w:rsidRPr="00DF514E">
        <w:rPr>
          <w:rFonts w:ascii="Tahoma" w:hAnsi="Tahoma" w:cs="Tahoma"/>
          <w:sz w:val="22"/>
        </w:rPr>
        <w:t xml:space="preserve"> </w:t>
      </w:r>
    </w:p>
    <w:p w:rsidR="00486687" w:rsidRDefault="00486687" w:rsidP="00486687">
      <w:pPr>
        <w:pStyle w:val="Corpodetexto3"/>
        <w:ind w:left="708"/>
        <w:rPr>
          <w:rFonts w:ascii="Arial" w:hAnsi="Arial" w:cs="Arial"/>
          <w:color w:val="FF0000"/>
          <w:szCs w:val="22"/>
        </w:rPr>
      </w:pPr>
      <w:r>
        <w:rPr>
          <w:rFonts w:ascii="Arial" w:hAnsi="Arial" w:cs="Arial"/>
          <w:bCs/>
          <w:szCs w:val="22"/>
        </w:rPr>
        <w:tab/>
      </w:r>
    </w:p>
    <w:p w:rsidR="00486687" w:rsidRDefault="00486687" w:rsidP="00486687">
      <w:pPr>
        <w:widowControl w:val="0"/>
        <w:autoSpaceDE w:val="0"/>
        <w:autoSpaceDN w:val="0"/>
        <w:adjustRightInd w:val="0"/>
        <w:ind w:firstLine="708"/>
        <w:jc w:val="both"/>
        <w:rPr>
          <w:rFonts w:ascii="Arial" w:hAnsi="Arial" w:cs="Arial"/>
          <w:b/>
        </w:rPr>
      </w:pPr>
      <w:r>
        <w:rPr>
          <w:rFonts w:ascii="Arial" w:hAnsi="Arial" w:cs="Arial"/>
          <w:b/>
        </w:rPr>
        <w:t>5.2.3 – QUANTO À QUALIFICAÇÃO TÉCNICA:</w:t>
      </w:r>
    </w:p>
    <w:p w:rsidR="00125BB3" w:rsidRDefault="00486687" w:rsidP="00486687">
      <w:pPr>
        <w:pStyle w:val="TxBrp9"/>
        <w:numPr>
          <w:ilvl w:val="2"/>
          <w:numId w:val="0"/>
        </w:numPr>
        <w:tabs>
          <w:tab w:val="clear" w:pos="1610"/>
          <w:tab w:val="num" w:pos="0"/>
          <w:tab w:val="left" w:pos="709"/>
        </w:tabs>
        <w:spacing w:line="240" w:lineRule="auto"/>
        <w:ind w:left="708"/>
        <w:rPr>
          <w:rFonts w:ascii="Arial" w:hAnsi="Arial" w:cs="Arial"/>
          <w:bCs/>
          <w:sz w:val="22"/>
        </w:rPr>
      </w:pPr>
      <w:r w:rsidRPr="00094D83">
        <w:rPr>
          <w:rFonts w:ascii="Arial" w:hAnsi="Arial" w:cs="Arial"/>
          <w:b/>
          <w:sz w:val="22"/>
          <w:szCs w:val="22"/>
        </w:rPr>
        <w:tab/>
        <w:t>a)</w:t>
      </w:r>
      <w:r>
        <w:rPr>
          <w:rFonts w:ascii="Arial" w:hAnsi="Arial" w:cs="Arial"/>
          <w:b/>
          <w:sz w:val="22"/>
          <w:szCs w:val="22"/>
        </w:rPr>
        <w:t xml:space="preserve">  </w:t>
      </w:r>
      <w:r>
        <w:rPr>
          <w:rFonts w:ascii="Arial" w:hAnsi="Arial" w:cs="Arial"/>
          <w:bCs/>
          <w:sz w:val="22"/>
        </w:rPr>
        <w:t>Comprovação da Autorização de Funcionamento da Empresa (Alvará ou DI/RE)</w:t>
      </w:r>
      <w:r w:rsidR="00125BB3">
        <w:rPr>
          <w:rFonts w:ascii="Arial" w:hAnsi="Arial" w:cs="Arial"/>
          <w:bCs/>
          <w:sz w:val="22"/>
        </w:rPr>
        <w:t>;</w:t>
      </w:r>
    </w:p>
    <w:p w:rsidR="00805C20" w:rsidRDefault="00125BB3" w:rsidP="00805C20">
      <w:pPr>
        <w:pStyle w:val="TxBrp9"/>
        <w:tabs>
          <w:tab w:val="clear" w:pos="1610"/>
          <w:tab w:val="left" w:pos="1068"/>
        </w:tabs>
        <w:suppressAutoHyphens/>
        <w:spacing w:line="240" w:lineRule="auto"/>
        <w:ind w:left="705" w:firstLine="0"/>
        <w:rPr>
          <w:rFonts w:ascii="Arial" w:hAnsi="Arial" w:cs="Arial"/>
          <w:sz w:val="22"/>
          <w:szCs w:val="22"/>
        </w:rPr>
      </w:pPr>
      <w:r>
        <w:rPr>
          <w:rFonts w:ascii="Arial" w:hAnsi="Arial" w:cs="Arial"/>
          <w:b/>
          <w:sz w:val="22"/>
          <w:szCs w:val="22"/>
        </w:rPr>
        <w:t xml:space="preserve">b)  </w:t>
      </w:r>
      <w:r w:rsidR="00805C20">
        <w:rPr>
          <w:rFonts w:ascii="Arial" w:hAnsi="Arial" w:cs="Arial"/>
          <w:sz w:val="22"/>
          <w:szCs w:val="22"/>
        </w:rPr>
        <w:t>Atestado de Capacidade Técnica, emitido por pessoa jurídica de direito público ou privado, comprovando que a licitante executou ou executa serviços da mesma natureza técnica compatível com os serviços licitados e com níveis de complexidade do objeto do presente edital por pelo menos há 1 (um) ano;</w:t>
      </w:r>
    </w:p>
    <w:p w:rsidR="00805C20" w:rsidRDefault="00805C20" w:rsidP="00805C20">
      <w:pPr>
        <w:ind w:left="709"/>
        <w:jc w:val="both"/>
        <w:rPr>
          <w:rFonts w:ascii="Arial" w:hAnsi="Arial" w:cs="Arial"/>
        </w:rPr>
      </w:pPr>
      <w:r>
        <w:rPr>
          <w:rFonts w:ascii="Arial" w:hAnsi="Arial" w:cs="Arial"/>
          <w:b/>
        </w:rPr>
        <w:t xml:space="preserve">b.1.) </w:t>
      </w:r>
      <w:r>
        <w:rPr>
          <w:rFonts w:ascii="Arial" w:hAnsi="Arial" w:cs="Arial"/>
        </w:rPr>
        <w:t>O Atestado de Capacidade Técnica deverá conter, no mínimo, a identificação da pessoa jurídica e do responsável pela emissão do atestado, identificação do licitante, descrição clara dos serviços prestados, sendo que, as informações que não constarem dos respectivos atestados deverão ser complementadas por meio de cópia de instrumento de contrato.</w:t>
      </w:r>
    </w:p>
    <w:p w:rsidR="00486687" w:rsidRDefault="00486687" w:rsidP="00486687">
      <w:pPr>
        <w:pStyle w:val="Textosimples"/>
        <w:jc w:val="both"/>
        <w:rPr>
          <w:rFonts w:ascii="Arial" w:hAnsi="Arial" w:cs="Arial"/>
          <w:b/>
          <w:bCs/>
          <w:color w:val="000000"/>
          <w:sz w:val="22"/>
          <w:szCs w:val="22"/>
        </w:rPr>
      </w:pPr>
      <w:r>
        <w:rPr>
          <w:rFonts w:ascii="Arial" w:hAnsi="Arial" w:cs="Arial"/>
          <w:bCs/>
          <w:sz w:val="22"/>
          <w:szCs w:val="22"/>
        </w:rPr>
        <w:tab/>
      </w:r>
      <w:r>
        <w:rPr>
          <w:rFonts w:ascii="Arial" w:hAnsi="Arial" w:cs="Arial"/>
          <w:b/>
          <w:bCs/>
          <w:color w:val="000000"/>
          <w:sz w:val="22"/>
          <w:szCs w:val="22"/>
        </w:rPr>
        <w:t>5.2.4 – QUANTO À QUALIFICAÇÃO ECONÔMICO-FINANCEIRA</w:t>
      </w:r>
    </w:p>
    <w:p w:rsidR="00984E3F" w:rsidRDefault="00984E3F" w:rsidP="00486687">
      <w:pPr>
        <w:pStyle w:val="Textosimples"/>
        <w:jc w:val="both"/>
        <w:rPr>
          <w:rFonts w:ascii="Arial" w:hAnsi="Arial" w:cs="Arial"/>
          <w:b/>
          <w:bCs/>
          <w:color w:val="000000"/>
          <w:sz w:val="22"/>
          <w:szCs w:val="22"/>
        </w:rPr>
      </w:pPr>
    </w:p>
    <w:p w:rsidR="00486687" w:rsidRDefault="00486687" w:rsidP="00486687">
      <w:pPr>
        <w:ind w:left="1701" w:hanging="425"/>
        <w:jc w:val="both"/>
        <w:rPr>
          <w:rFonts w:ascii="Arial" w:hAnsi="Arial" w:cs="Arial"/>
        </w:rPr>
      </w:pPr>
      <w:r>
        <w:rPr>
          <w:rFonts w:ascii="Arial" w:hAnsi="Arial" w:cs="Arial"/>
        </w:rPr>
        <w:t>a)</w:t>
      </w:r>
      <w:r>
        <w:rPr>
          <w:rFonts w:ascii="Arial" w:hAnsi="Arial" w:cs="Arial"/>
        </w:rPr>
        <w:tab/>
        <w:t>balanço patrimonial e demonstrações contábeis do último exercício social, já exigíveis e apresentados na forma da lei, que comprovem a boa situação   financeira da empresa, vedada a sua apresentação por balancetes ou balanços provisórios, para aquelas que já completaram o seu primeiro exercício social;</w:t>
      </w:r>
    </w:p>
    <w:p w:rsidR="00486687" w:rsidRDefault="00486687" w:rsidP="00486687">
      <w:pPr>
        <w:ind w:left="2127" w:hanging="567"/>
        <w:jc w:val="both"/>
        <w:rPr>
          <w:rFonts w:ascii="Arial" w:hAnsi="Arial" w:cs="Arial"/>
        </w:rPr>
      </w:pPr>
      <w:r>
        <w:rPr>
          <w:rFonts w:ascii="Arial" w:hAnsi="Arial" w:cs="Arial"/>
        </w:rPr>
        <w:t xml:space="preserve"> </w:t>
      </w:r>
      <w:r>
        <w:rPr>
          <w:rFonts w:ascii="Arial" w:hAnsi="Arial" w:cs="Arial"/>
        </w:rPr>
        <w:tab/>
        <w:t>a.</w:t>
      </w:r>
      <w:proofErr w:type="gramStart"/>
      <w:r>
        <w:rPr>
          <w:rFonts w:ascii="Arial" w:hAnsi="Arial" w:cs="Arial"/>
        </w:rPr>
        <w:t>1)</w:t>
      </w:r>
      <w:r>
        <w:rPr>
          <w:rFonts w:ascii="Arial" w:hAnsi="Arial" w:cs="Arial"/>
        </w:rPr>
        <w:tab/>
      </w:r>
      <w:proofErr w:type="gramEnd"/>
      <w:r>
        <w:rPr>
          <w:rFonts w:ascii="Arial" w:hAnsi="Arial" w:cs="Arial"/>
        </w:rPr>
        <w:t xml:space="preserve">a comprovação exigida neste item deverá     ser     feita    da </w:t>
      </w:r>
      <w:r>
        <w:rPr>
          <w:rFonts w:ascii="Arial" w:hAnsi="Arial" w:cs="Arial"/>
        </w:rPr>
        <w:tab/>
        <w:t>seguinte forma:</w:t>
      </w:r>
    </w:p>
    <w:p w:rsidR="00486687" w:rsidRDefault="00486687" w:rsidP="00486687">
      <w:pPr>
        <w:ind w:left="2835" w:hanging="708"/>
        <w:jc w:val="both"/>
        <w:rPr>
          <w:rFonts w:ascii="Arial" w:hAnsi="Arial" w:cs="Arial"/>
        </w:rPr>
      </w:pPr>
      <w:r>
        <w:rPr>
          <w:rFonts w:ascii="Arial" w:hAnsi="Arial" w:cs="Arial"/>
        </w:rPr>
        <w:lastRenderedPageBreak/>
        <w:t>a.1.1) no caso de sociedades anônimas, cópia autenticada do balanço   patrimonial      e   demonstrações    contábeis, publicados no Diário Oficial do Estado ou, se houver, no Município   da    sede    da empresa;</w:t>
      </w:r>
    </w:p>
    <w:p w:rsidR="00486687" w:rsidRDefault="00486687" w:rsidP="00486687">
      <w:pPr>
        <w:tabs>
          <w:tab w:val="left" w:pos="2835"/>
        </w:tabs>
        <w:ind w:left="2835" w:hanging="708"/>
        <w:jc w:val="both"/>
        <w:rPr>
          <w:rFonts w:ascii="Arial" w:hAnsi="Arial" w:cs="Arial"/>
        </w:rPr>
      </w:pPr>
      <w:r>
        <w:rPr>
          <w:rFonts w:ascii="Arial" w:hAnsi="Arial" w:cs="Arial"/>
        </w:rPr>
        <w:t>a.1.2</w:t>
      </w:r>
      <w:proofErr w:type="gramStart"/>
      <w:r>
        <w:rPr>
          <w:rFonts w:ascii="Arial" w:hAnsi="Arial" w:cs="Arial"/>
        </w:rPr>
        <w:t>)  em</w:t>
      </w:r>
      <w:proofErr w:type="gramEnd"/>
      <w:r>
        <w:rPr>
          <w:rFonts w:ascii="Arial" w:hAnsi="Arial" w:cs="Arial"/>
        </w:rPr>
        <w:t xml:space="preserve"> caso de empresas de responsabilidade limitada, cópia das páginas do Livro Diário contendo o Termo de Abertura, Balanço Patrimonial e Demonstrações Contábeis e Termo de Encerramento com o Termo de Autenticação da Junta Comercial;</w:t>
      </w:r>
    </w:p>
    <w:p w:rsidR="00486687" w:rsidRDefault="00486687" w:rsidP="00486687">
      <w:pPr>
        <w:ind w:left="1673" w:hanging="397"/>
        <w:jc w:val="both"/>
        <w:rPr>
          <w:rFonts w:ascii="Arial" w:hAnsi="Arial" w:cs="Arial"/>
        </w:rPr>
      </w:pPr>
      <w:r>
        <w:rPr>
          <w:rFonts w:ascii="Arial" w:hAnsi="Arial" w:cs="Arial"/>
        </w:rPr>
        <w:t>b)  certidão negativa de falência ou concordata, expedida pelo distribuidor da sede da pessoa jurídica, com data de expedição de, no máximo, 60 (sessenta) dias anteriores à data de recebimento dos documentos de habilitação;</w:t>
      </w:r>
    </w:p>
    <w:p w:rsidR="00486687" w:rsidRDefault="00486687" w:rsidP="00486687">
      <w:pPr>
        <w:tabs>
          <w:tab w:val="left" w:pos="1701"/>
        </w:tabs>
        <w:ind w:left="1701" w:hanging="425"/>
        <w:jc w:val="both"/>
        <w:rPr>
          <w:rFonts w:ascii="Arial" w:hAnsi="Arial" w:cs="Arial"/>
        </w:rPr>
      </w:pPr>
      <w:r>
        <w:rPr>
          <w:rFonts w:ascii="Arial" w:hAnsi="Arial" w:cs="Arial"/>
        </w:rPr>
        <w:t xml:space="preserve">c)  apresentação dos seguintes índices contábeis, baseados nos dados do seu último balanço, conforme letra </w:t>
      </w:r>
      <w:r>
        <w:rPr>
          <w:rFonts w:ascii="Arial" w:hAnsi="Arial" w:cs="Arial"/>
          <w:b/>
          <w:u w:val="single"/>
        </w:rPr>
        <w:t>a</w:t>
      </w:r>
      <w:r>
        <w:rPr>
          <w:rFonts w:ascii="Arial" w:hAnsi="Arial" w:cs="Arial"/>
        </w:rPr>
        <w:t xml:space="preserve"> do subitem </w:t>
      </w:r>
      <w:r>
        <w:rPr>
          <w:rFonts w:ascii="Arial" w:hAnsi="Arial" w:cs="Arial"/>
          <w:b/>
          <w:bCs/>
        </w:rPr>
        <w:t>5.2.4</w:t>
      </w:r>
      <w:r>
        <w:rPr>
          <w:rFonts w:ascii="Arial" w:hAnsi="Arial" w:cs="Arial"/>
        </w:rPr>
        <w:t>, para a comprovação da boa situação financeira da empresa:</w:t>
      </w:r>
    </w:p>
    <w:p w:rsidR="00486687" w:rsidRDefault="00486687" w:rsidP="004D0382">
      <w:pPr>
        <w:tabs>
          <w:tab w:val="left" w:pos="851"/>
          <w:tab w:val="left" w:pos="1134"/>
          <w:tab w:val="left" w:pos="1985"/>
        </w:tabs>
        <w:spacing w:line="240" w:lineRule="auto"/>
        <w:ind w:left="1560"/>
        <w:jc w:val="both"/>
        <w:rPr>
          <w:rFonts w:ascii="Arial" w:hAnsi="Arial" w:cs="Arial"/>
        </w:rPr>
      </w:pPr>
      <w:r>
        <w:rPr>
          <w:rFonts w:ascii="Arial" w:hAnsi="Arial" w:cs="Arial"/>
        </w:rPr>
        <w:t>LG</w:t>
      </w:r>
      <w:r>
        <w:rPr>
          <w:rFonts w:ascii="Arial" w:hAnsi="Arial" w:cs="Arial"/>
        </w:rPr>
        <w:tab/>
        <w:t>= Liquidez Geral</w:t>
      </w:r>
      <w:r>
        <w:rPr>
          <w:rFonts w:ascii="Arial" w:hAnsi="Arial" w:cs="Arial"/>
        </w:rPr>
        <w:tab/>
        <w:t>: superior a 1</w:t>
      </w:r>
      <w:r>
        <w:rPr>
          <w:rFonts w:ascii="Arial" w:hAnsi="Arial" w:cs="Arial"/>
        </w:rPr>
        <w:tab/>
      </w:r>
      <w:r>
        <w:rPr>
          <w:rFonts w:ascii="Arial" w:hAnsi="Arial" w:cs="Arial"/>
        </w:rPr>
        <w:tab/>
      </w:r>
    </w:p>
    <w:p w:rsidR="00486687" w:rsidRDefault="00486687" w:rsidP="004D0382">
      <w:pPr>
        <w:tabs>
          <w:tab w:val="left" w:pos="851"/>
          <w:tab w:val="left" w:pos="1134"/>
          <w:tab w:val="left" w:pos="1985"/>
        </w:tabs>
        <w:spacing w:line="240" w:lineRule="auto"/>
        <w:ind w:left="1560"/>
        <w:jc w:val="both"/>
        <w:rPr>
          <w:rFonts w:ascii="Arial" w:hAnsi="Arial" w:cs="Arial"/>
        </w:rPr>
      </w:pPr>
      <w:r>
        <w:rPr>
          <w:rFonts w:ascii="Arial" w:hAnsi="Arial" w:cs="Arial"/>
        </w:rPr>
        <w:t>SG</w:t>
      </w:r>
      <w:r>
        <w:rPr>
          <w:rFonts w:ascii="Arial" w:hAnsi="Arial" w:cs="Arial"/>
        </w:rPr>
        <w:tab/>
        <w:t>=</w:t>
      </w:r>
      <w:r>
        <w:rPr>
          <w:rFonts w:ascii="Arial" w:hAnsi="Arial" w:cs="Arial"/>
        </w:rPr>
        <w:tab/>
        <w:t>Solvência Geral</w:t>
      </w:r>
      <w:r>
        <w:rPr>
          <w:rFonts w:ascii="Arial" w:hAnsi="Arial" w:cs="Arial"/>
        </w:rPr>
        <w:tab/>
        <w:t>: superior a 1</w:t>
      </w:r>
    </w:p>
    <w:p w:rsidR="00486687" w:rsidRDefault="00486687" w:rsidP="004D0382">
      <w:pPr>
        <w:tabs>
          <w:tab w:val="left" w:pos="851"/>
          <w:tab w:val="left" w:pos="1985"/>
        </w:tabs>
        <w:spacing w:line="240" w:lineRule="auto"/>
        <w:ind w:left="1560"/>
        <w:jc w:val="both"/>
        <w:rPr>
          <w:rFonts w:ascii="Arial" w:hAnsi="Arial" w:cs="Arial"/>
        </w:rPr>
      </w:pPr>
      <w:r>
        <w:rPr>
          <w:rFonts w:ascii="Arial" w:hAnsi="Arial" w:cs="Arial"/>
        </w:rPr>
        <w:t xml:space="preserve">LC </w:t>
      </w:r>
      <w:r>
        <w:rPr>
          <w:rFonts w:ascii="Arial" w:hAnsi="Arial" w:cs="Arial"/>
        </w:rPr>
        <w:tab/>
        <w:t>= Liquidez Corrente</w:t>
      </w:r>
      <w:r>
        <w:rPr>
          <w:rFonts w:ascii="Arial" w:hAnsi="Arial" w:cs="Arial"/>
        </w:rPr>
        <w:tab/>
        <w:t>: superior a 1</w:t>
      </w:r>
    </w:p>
    <w:p w:rsidR="00984E3F" w:rsidRDefault="00984E3F" w:rsidP="004D0382">
      <w:pPr>
        <w:tabs>
          <w:tab w:val="left" w:pos="851"/>
          <w:tab w:val="left" w:pos="1985"/>
        </w:tabs>
        <w:spacing w:line="240" w:lineRule="auto"/>
        <w:ind w:left="1560"/>
        <w:jc w:val="both"/>
        <w:rPr>
          <w:rFonts w:ascii="Arial" w:hAnsi="Arial" w:cs="Arial"/>
        </w:rPr>
      </w:pPr>
    </w:p>
    <w:p w:rsidR="00486687" w:rsidRDefault="00486687" w:rsidP="004D0382">
      <w:pPr>
        <w:tabs>
          <w:tab w:val="left" w:pos="851"/>
          <w:tab w:val="left" w:pos="1985"/>
        </w:tabs>
        <w:spacing w:line="240" w:lineRule="auto"/>
        <w:ind w:left="1560"/>
        <w:jc w:val="both"/>
        <w:rPr>
          <w:rFonts w:ascii="Arial" w:hAnsi="Arial" w:cs="Arial"/>
          <w:lang w:val="en-US"/>
        </w:rPr>
      </w:pPr>
      <w:r>
        <w:rPr>
          <w:rFonts w:ascii="Arial" w:hAnsi="Arial" w:cs="Arial"/>
          <w:lang w:val="en-US"/>
        </w:rPr>
        <w:t xml:space="preserve">LG </w:t>
      </w:r>
      <w:r>
        <w:rPr>
          <w:rFonts w:ascii="Arial" w:hAnsi="Arial" w:cs="Arial"/>
          <w:lang w:val="en-US"/>
        </w:rPr>
        <w:tab/>
        <w:t>= AC + RLP/PC + ELP</w:t>
      </w:r>
    </w:p>
    <w:p w:rsidR="00486687" w:rsidRDefault="00486687" w:rsidP="004D0382">
      <w:pPr>
        <w:tabs>
          <w:tab w:val="left" w:pos="851"/>
          <w:tab w:val="left" w:pos="1985"/>
        </w:tabs>
        <w:spacing w:line="240" w:lineRule="auto"/>
        <w:ind w:left="1560"/>
        <w:jc w:val="both"/>
        <w:rPr>
          <w:rFonts w:ascii="Arial" w:hAnsi="Arial" w:cs="Arial"/>
          <w:lang w:val="en-US"/>
        </w:rPr>
      </w:pPr>
      <w:r>
        <w:rPr>
          <w:rFonts w:ascii="Arial" w:hAnsi="Arial" w:cs="Arial"/>
          <w:lang w:val="en-US"/>
        </w:rPr>
        <w:t xml:space="preserve">SG </w:t>
      </w:r>
      <w:r>
        <w:rPr>
          <w:rFonts w:ascii="Arial" w:hAnsi="Arial" w:cs="Arial"/>
          <w:lang w:val="en-US"/>
        </w:rPr>
        <w:tab/>
        <w:t>= AT/PC + ELP</w:t>
      </w:r>
    </w:p>
    <w:p w:rsidR="00486687" w:rsidRDefault="00486687" w:rsidP="004D0382">
      <w:pPr>
        <w:tabs>
          <w:tab w:val="left" w:pos="851"/>
          <w:tab w:val="left" w:pos="1985"/>
        </w:tabs>
        <w:spacing w:line="240" w:lineRule="auto"/>
        <w:ind w:left="1560"/>
        <w:jc w:val="both"/>
        <w:rPr>
          <w:rFonts w:ascii="Arial" w:hAnsi="Arial" w:cs="Arial"/>
        </w:rPr>
      </w:pPr>
      <w:r>
        <w:rPr>
          <w:rFonts w:ascii="Arial" w:hAnsi="Arial" w:cs="Arial"/>
        </w:rPr>
        <w:t>LC</w:t>
      </w:r>
      <w:r>
        <w:rPr>
          <w:rFonts w:ascii="Arial" w:hAnsi="Arial" w:cs="Arial"/>
        </w:rPr>
        <w:tab/>
        <w:t>= AC/PC</w:t>
      </w:r>
    </w:p>
    <w:p w:rsidR="00486687" w:rsidRDefault="00486687" w:rsidP="004D0382">
      <w:pPr>
        <w:tabs>
          <w:tab w:val="left" w:pos="851"/>
          <w:tab w:val="left" w:pos="1985"/>
        </w:tabs>
        <w:spacing w:line="240" w:lineRule="auto"/>
        <w:ind w:left="1560"/>
        <w:jc w:val="both"/>
        <w:rPr>
          <w:rFonts w:ascii="Arial" w:hAnsi="Arial" w:cs="Arial"/>
        </w:rPr>
      </w:pPr>
      <w:proofErr w:type="gramStart"/>
      <w:r>
        <w:rPr>
          <w:rFonts w:ascii="Arial" w:hAnsi="Arial" w:cs="Arial"/>
        </w:rPr>
        <w:t>sendo</w:t>
      </w:r>
      <w:proofErr w:type="gramEnd"/>
      <w:r>
        <w:rPr>
          <w:rFonts w:ascii="Arial" w:hAnsi="Arial" w:cs="Arial"/>
        </w:rPr>
        <w:t>:</w:t>
      </w:r>
    </w:p>
    <w:tbl>
      <w:tblPr>
        <w:tblW w:w="0" w:type="auto"/>
        <w:tblInd w:w="1602" w:type="dxa"/>
        <w:tblLayout w:type="fixed"/>
        <w:tblCellMar>
          <w:left w:w="70" w:type="dxa"/>
          <w:right w:w="70" w:type="dxa"/>
        </w:tblCellMar>
        <w:tblLook w:val="0000" w:firstRow="0" w:lastRow="0" w:firstColumn="0" w:lastColumn="0" w:noHBand="0" w:noVBand="0"/>
      </w:tblPr>
      <w:tblGrid>
        <w:gridCol w:w="708"/>
        <w:gridCol w:w="2886"/>
      </w:tblGrid>
      <w:tr w:rsidR="00486687" w:rsidTr="00083075">
        <w:trPr>
          <w:trHeight w:val="320"/>
        </w:trPr>
        <w:tc>
          <w:tcPr>
            <w:tcW w:w="708" w:type="dxa"/>
            <w:shd w:val="clear" w:color="auto" w:fill="auto"/>
          </w:tcPr>
          <w:p w:rsidR="00486687" w:rsidRDefault="00486687" w:rsidP="004D0382">
            <w:pPr>
              <w:tabs>
                <w:tab w:val="left" w:pos="851"/>
                <w:tab w:val="left" w:pos="1985"/>
              </w:tabs>
              <w:snapToGrid w:val="0"/>
              <w:spacing w:line="240" w:lineRule="auto"/>
              <w:jc w:val="both"/>
              <w:rPr>
                <w:rFonts w:ascii="Arial" w:hAnsi="Arial" w:cs="Arial"/>
              </w:rPr>
            </w:pPr>
            <w:r>
              <w:rPr>
                <w:rFonts w:ascii="Arial" w:hAnsi="Arial" w:cs="Arial"/>
              </w:rPr>
              <w:t>AC</w:t>
            </w:r>
          </w:p>
        </w:tc>
        <w:tc>
          <w:tcPr>
            <w:tcW w:w="2886" w:type="dxa"/>
            <w:shd w:val="clear" w:color="auto" w:fill="auto"/>
          </w:tcPr>
          <w:p w:rsidR="00486687" w:rsidRDefault="00486687" w:rsidP="004D0382">
            <w:pPr>
              <w:tabs>
                <w:tab w:val="left" w:pos="851"/>
                <w:tab w:val="left" w:pos="1985"/>
              </w:tabs>
              <w:snapToGrid w:val="0"/>
              <w:spacing w:line="240" w:lineRule="auto"/>
              <w:jc w:val="both"/>
              <w:rPr>
                <w:rFonts w:ascii="Arial" w:hAnsi="Arial" w:cs="Arial"/>
              </w:rPr>
            </w:pPr>
            <w:r>
              <w:rPr>
                <w:rFonts w:ascii="Arial" w:hAnsi="Arial" w:cs="Arial"/>
              </w:rPr>
              <w:t>Ativo circulante</w:t>
            </w:r>
          </w:p>
        </w:tc>
      </w:tr>
      <w:tr w:rsidR="00486687" w:rsidTr="00083075">
        <w:trPr>
          <w:trHeight w:val="320"/>
        </w:trPr>
        <w:tc>
          <w:tcPr>
            <w:tcW w:w="708" w:type="dxa"/>
            <w:shd w:val="clear" w:color="auto" w:fill="auto"/>
          </w:tcPr>
          <w:p w:rsidR="00486687" w:rsidRDefault="00486687" w:rsidP="004D0382">
            <w:pPr>
              <w:tabs>
                <w:tab w:val="left" w:pos="851"/>
                <w:tab w:val="left" w:pos="1985"/>
              </w:tabs>
              <w:snapToGrid w:val="0"/>
              <w:spacing w:line="240" w:lineRule="auto"/>
              <w:jc w:val="both"/>
              <w:rPr>
                <w:rFonts w:ascii="Arial" w:hAnsi="Arial" w:cs="Arial"/>
              </w:rPr>
            </w:pPr>
            <w:r>
              <w:rPr>
                <w:rFonts w:ascii="Arial" w:hAnsi="Arial" w:cs="Arial"/>
              </w:rPr>
              <w:t>RLP</w:t>
            </w:r>
          </w:p>
        </w:tc>
        <w:tc>
          <w:tcPr>
            <w:tcW w:w="2886" w:type="dxa"/>
            <w:shd w:val="clear" w:color="auto" w:fill="auto"/>
          </w:tcPr>
          <w:p w:rsidR="00486687" w:rsidRDefault="00486687" w:rsidP="004D0382">
            <w:pPr>
              <w:tabs>
                <w:tab w:val="left" w:pos="851"/>
                <w:tab w:val="left" w:pos="1985"/>
              </w:tabs>
              <w:snapToGrid w:val="0"/>
              <w:spacing w:line="240" w:lineRule="auto"/>
              <w:jc w:val="both"/>
              <w:rPr>
                <w:rFonts w:ascii="Arial" w:hAnsi="Arial" w:cs="Arial"/>
              </w:rPr>
            </w:pPr>
            <w:r>
              <w:rPr>
                <w:rFonts w:ascii="Arial" w:hAnsi="Arial" w:cs="Arial"/>
              </w:rPr>
              <w:t>Realizável a longo prazo</w:t>
            </w:r>
          </w:p>
        </w:tc>
      </w:tr>
      <w:tr w:rsidR="00486687" w:rsidTr="00083075">
        <w:trPr>
          <w:trHeight w:val="320"/>
        </w:trPr>
        <w:tc>
          <w:tcPr>
            <w:tcW w:w="708" w:type="dxa"/>
            <w:shd w:val="clear" w:color="auto" w:fill="auto"/>
          </w:tcPr>
          <w:p w:rsidR="00486687" w:rsidRDefault="00486687" w:rsidP="004D0382">
            <w:pPr>
              <w:tabs>
                <w:tab w:val="left" w:pos="851"/>
                <w:tab w:val="left" w:pos="1985"/>
              </w:tabs>
              <w:snapToGrid w:val="0"/>
              <w:spacing w:line="240" w:lineRule="auto"/>
              <w:jc w:val="both"/>
              <w:rPr>
                <w:rFonts w:ascii="Arial" w:hAnsi="Arial" w:cs="Arial"/>
              </w:rPr>
            </w:pPr>
            <w:r>
              <w:rPr>
                <w:rFonts w:ascii="Arial" w:hAnsi="Arial" w:cs="Arial"/>
              </w:rPr>
              <w:t>PC</w:t>
            </w:r>
          </w:p>
        </w:tc>
        <w:tc>
          <w:tcPr>
            <w:tcW w:w="2886" w:type="dxa"/>
            <w:shd w:val="clear" w:color="auto" w:fill="auto"/>
          </w:tcPr>
          <w:p w:rsidR="00486687" w:rsidRDefault="00486687" w:rsidP="004D0382">
            <w:pPr>
              <w:tabs>
                <w:tab w:val="left" w:pos="851"/>
                <w:tab w:val="left" w:pos="1985"/>
              </w:tabs>
              <w:snapToGrid w:val="0"/>
              <w:spacing w:line="240" w:lineRule="auto"/>
              <w:jc w:val="both"/>
              <w:rPr>
                <w:rFonts w:ascii="Arial" w:hAnsi="Arial" w:cs="Arial"/>
              </w:rPr>
            </w:pPr>
            <w:r>
              <w:rPr>
                <w:rFonts w:ascii="Arial" w:hAnsi="Arial" w:cs="Arial"/>
              </w:rPr>
              <w:t>Passivo circulante</w:t>
            </w:r>
          </w:p>
        </w:tc>
      </w:tr>
      <w:tr w:rsidR="00486687" w:rsidTr="00083075">
        <w:trPr>
          <w:trHeight w:val="320"/>
        </w:trPr>
        <w:tc>
          <w:tcPr>
            <w:tcW w:w="708" w:type="dxa"/>
            <w:shd w:val="clear" w:color="auto" w:fill="auto"/>
          </w:tcPr>
          <w:p w:rsidR="00486687" w:rsidRDefault="00486687" w:rsidP="004D0382">
            <w:pPr>
              <w:tabs>
                <w:tab w:val="left" w:pos="851"/>
                <w:tab w:val="left" w:pos="1985"/>
              </w:tabs>
              <w:snapToGrid w:val="0"/>
              <w:spacing w:line="240" w:lineRule="auto"/>
              <w:jc w:val="both"/>
              <w:rPr>
                <w:rFonts w:ascii="Arial" w:hAnsi="Arial" w:cs="Arial"/>
              </w:rPr>
            </w:pPr>
            <w:r>
              <w:rPr>
                <w:rFonts w:ascii="Arial" w:hAnsi="Arial" w:cs="Arial"/>
              </w:rPr>
              <w:t>ELP</w:t>
            </w:r>
          </w:p>
        </w:tc>
        <w:tc>
          <w:tcPr>
            <w:tcW w:w="2886" w:type="dxa"/>
            <w:shd w:val="clear" w:color="auto" w:fill="auto"/>
          </w:tcPr>
          <w:p w:rsidR="00486687" w:rsidRDefault="00486687" w:rsidP="004D0382">
            <w:pPr>
              <w:tabs>
                <w:tab w:val="left" w:pos="851"/>
                <w:tab w:val="left" w:pos="1985"/>
              </w:tabs>
              <w:snapToGrid w:val="0"/>
              <w:spacing w:line="240" w:lineRule="auto"/>
              <w:jc w:val="both"/>
              <w:rPr>
                <w:rFonts w:ascii="Arial" w:hAnsi="Arial" w:cs="Arial"/>
              </w:rPr>
            </w:pPr>
            <w:r>
              <w:rPr>
                <w:rFonts w:ascii="Arial" w:hAnsi="Arial" w:cs="Arial"/>
              </w:rPr>
              <w:t>Exigível a longo prazo</w:t>
            </w:r>
          </w:p>
        </w:tc>
      </w:tr>
      <w:tr w:rsidR="00486687" w:rsidTr="00083075">
        <w:trPr>
          <w:trHeight w:val="320"/>
        </w:trPr>
        <w:tc>
          <w:tcPr>
            <w:tcW w:w="708" w:type="dxa"/>
            <w:shd w:val="clear" w:color="auto" w:fill="auto"/>
          </w:tcPr>
          <w:p w:rsidR="00486687" w:rsidRDefault="00486687" w:rsidP="004D0382">
            <w:pPr>
              <w:tabs>
                <w:tab w:val="left" w:pos="851"/>
                <w:tab w:val="left" w:pos="1985"/>
              </w:tabs>
              <w:snapToGrid w:val="0"/>
              <w:spacing w:line="240" w:lineRule="auto"/>
              <w:jc w:val="both"/>
              <w:rPr>
                <w:rFonts w:ascii="Arial" w:hAnsi="Arial" w:cs="Arial"/>
                <w:lang w:val="en-US"/>
              </w:rPr>
            </w:pPr>
            <w:r>
              <w:rPr>
                <w:rFonts w:ascii="Arial" w:hAnsi="Arial" w:cs="Arial"/>
                <w:lang w:val="en-US"/>
              </w:rPr>
              <w:t>AT</w:t>
            </w:r>
          </w:p>
        </w:tc>
        <w:tc>
          <w:tcPr>
            <w:tcW w:w="2886" w:type="dxa"/>
            <w:shd w:val="clear" w:color="auto" w:fill="auto"/>
          </w:tcPr>
          <w:p w:rsidR="00486687" w:rsidRDefault="00486687" w:rsidP="004D0382">
            <w:pPr>
              <w:tabs>
                <w:tab w:val="left" w:pos="851"/>
                <w:tab w:val="left" w:pos="1985"/>
              </w:tabs>
              <w:snapToGrid w:val="0"/>
              <w:spacing w:line="240" w:lineRule="auto"/>
              <w:jc w:val="both"/>
              <w:rPr>
                <w:rFonts w:ascii="Arial" w:hAnsi="Arial" w:cs="Arial"/>
                <w:lang w:val="en-US"/>
              </w:rPr>
            </w:pPr>
            <w:proofErr w:type="spellStart"/>
            <w:r>
              <w:rPr>
                <w:rFonts w:ascii="Arial" w:hAnsi="Arial" w:cs="Arial"/>
                <w:lang w:val="en-US"/>
              </w:rPr>
              <w:t>Ativo</w:t>
            </w:r>
            <w:proofErr w:type="spellEnd"/>
            <w:r>
              <w:rPr>
                <w:rFonts w:ascii="Arial" w:hAnsi="Arial" w:cs="Arial"/>
                <w:lang w:val="en-US"/>
              </w:rPr>
              <w:t xml:space="preserve"> total</w:t>
            </w:r>
          </w:p>
        </w:tc>
      </w:tr>
    </w:tbl>
    <w:p w:rsidR="00486687" w:rsidRDefault="00486687" w:rsidP="00486687">
      <w:pPr>
        <w:ind w:left="2268" w:hanging="567"/>
        <w:jc w:val="both"/>
        <w:rPr>
          <w:rFonts w:ascii="Arial" w:hAnsi="Arial" w:cs="Arial"/>
        </w:rPr>
      </w:pPr>
      <w:r>
        <w:rPr>
          <w:rFonts w:ascii="Arial" w:hAnsi="Arial" w:cs="Arial"/>
          <w:b/>
        </w:rPr>
        <w:t>c.1</w:t>
      </w:r>
      <w:r>
        <w:rPr>
          <w:rFonts w:ascii="Arial" w:hAnsi="Arial" w:cs="Arial"/>
        </w:rPr>
        <w:t xml:space="preserve"> - A apresentação dos índices solicitados </w:t>
      </w:r>
      <w:r w:rsidRPr="004E158E">
        <w:rPr>
          <w:rFonts w:ascii="Arial" w:hAnsi="Arial" w:cs="Arial"/>
          <w:b/>
        </w:rPr>
        <w:t>deverá ser feita em folha assinada pelo contador da empresa</w:t>
      </w:r>
      <w:r>
        <w:rPr>
          <w:rFonts w:ascii="Arial" w:hAnsi="Arial" w:cs="Arial"/>
        </w:rPr>
        <w:t xml:space="preserve"> onde constem os dados do balanço que deram origem aos índices apresentados.</w:t>
      </w:r>
    </w:p>
    <w:p w:rsidR="00486687" w:rsidRDefault="00486687" w:rsidP="00486687">
      <w:pPr>
        <w:ind w:left="1673" w:hanging="397"/>
        <w:jc w:val="both"/>
        <w:rPr>
          <w:rFonts w:ascii="Arial" w:hAnsi="Arial" w:cs="Arial"/>
        </w:rPr>
      </w:pPr>
      <w:r>
        <w:rPr>
          <w:rFonts w:ascii="Arial" w:hAnsi="Arial" w:cs="Arial"/>
        </w:rPr>
        <w:t>d)   As licitantes constituídas após o exercício de 201</w:t>
      </w:r>
      <w:r w:rsidR="00A91235">
        <w:rPr>
          <w:rFonts w:ascii="Arial" w:hAnsi="Arial" w:cs="Arial"/>
        </w:rPr>
        <w:t>6</w:t>
      </w:r>
      <w:r>
        <w:rPr>
          <w:rFonts w:ascii="Arial" w:hAnsi="Arial" w:cs="Arial"/>
        </w:rPr>
        <w:t>, para comprovar a sua boa situação financeira, com vistas aos compromissos que terá que assumir caso lhe seja adjudicado o objeto da licitação, obedecidas às formalidades e exigências da lei, apresentarão:</w:t>
      </w:r>
    </w:p>
    <w:p w:rsidR="00486687" w:rsidRDefault="00486687" w:rsidP="00083075">
      <w:pPr>
        <w:ind w:left="1673" w:hanging="397"/>
        <w:jc w:val="both"/>
        <w:rPr>
          <w:rFonts w:ascii="Arial" w:hAnsi="Arial" w:cs="Arial"/>
          <w:bCs/>
          <w:lang w:val="pt-PT"/>
        </w:rPr>
      </w:pPr>
      <w:r>
        <w:rPr>
          <w:rFonts w:ascii="Arial" w:hAnsi="Arial" w:cs="Arial"/>
        </w:rPr>
        <w:tab/>
        <w:t>d.1) Balanço Patrimonial de Abertura, devidamente registrado na Junta Comercial do Estado, para que a Comissão Municipal de Licitações e Contratos possa verificar se a licitante possui Capital Social Integralizado de no mínimo o correspondente a 1% (um por cento) do valor estimado para contratação, nos termos dos parágrafos 2º e 3º, do art. 31, da Lei 8.666/93;</w:t>
      </w:r>
      <w:r>
        <w:rPr>
          <w:rFonts w:ascii="Arial" w:hAnsi="Arial" w:cs="Arial"/>
          <w:bCs/>
          <w:lang w:val="pt-PT"/>
        </w:rPr>
        <w:t xml:space="preserve"> </w:t>
      </w:r>
    </w:p>
    <w:p w:rsidR="00486687" w:rsidRDefault="00486687" w:rsidP="00486687">
      <w:pPr>
        <w:ind w:left="1673" w:hanging="397"/>
        <w:jc w:val="both"/>
        <w:rPr>
          <w:rFonts w:ascii="Arial" w:hAnsi="Arial" w:cs="Arial"/>
        </w:rPr>
      </w:pPr>
      <w:r>
        <w:rPr>
          <w:rFonts w:ascii="Arial" w:hAnsi="Arial" w:cs="Arial"/>
        </w:rPr>
        <w:t xml:space="preserve">e) </w:t>
      </w:r>
      <w:r>
        <w:rPr>
          <w:rFonts w:ascii="Arial" w:hAnsi="Arial" w:cs="Arial"/>
        </w:rPr>
        <w:tab/>
        <w:t>Caso os índices do balanço patrimonial não forem iguais ou superiores a 1 (um), a licitante deverá comprovar que possui capital mínimo ou patrimônio líquido mínimo igual ou superior a 10% (dez por cento) do valor estimado da contratação.</w:t>
      </w:r>
    </w:p>
    <w:p w:rsidR="00486687" w:rsidRDefault="00486687" w:rsidP="00486687">
      <w:pPr>
        <w:pStyle w:val="Textosimples"/>
        <w:jc w:val="both"/>
        <w:rPr>
          <w:rFonts w:ascii="Arial" w:hAnsi="Arial" w:cs="Arial"/>
          <w:b/>
          <w:sz w:val="22"/>
          <w:szCs w:val="22"/>
        </w:rPr>
      </w:pPr>
      <w:r>
        <w:rPr>
          <w:rFonts w:ascii="Arial" w:hAnsi="Arial" w:cs="Arial"/>
          <w:b/>
          <w:sz w:val="22"/>
          <w:szCs w:val="22"/>
        </w:rPr>
        <w:t>5.2.5 – DEMAIS DOCUMENTOS:</w:t>
      </w:r>
    </w:p>
    <w:p w:rsidR="00486687" w:rsidRDefault="00486687" w:rsidP="00486687">
      <w:pPr>
        <w:pStyle w:val="Textosimples"/>
        <w:jc w:val="both"/>
        <w:rPr>
          <w:rFonts w:ascii="Arial" w:hAnsi="Arial" w:cs="Arial"/>
          <w:bCs/>
          <w:sz w:val="22"/>
          <w:szCs w:val="22"/>
        </w:rPr>
      </w:pPr>
    </w:p>
    <w:p w:rsidR="00486687" w:rsidRDefault="00486687" w:rsidP="00486687">
      <w:pPr>
        <w:ind w:left="709" w:hanging="709"/>
        <w:jc w:val="both"/>
        <w:rPr>
          <w:rFonts w:ascii="Arial" w:hAnsi="Arial" w:cs="Arial"/>
        </w:rPr>
      </w:pPr>
      <w:r>
        <w:rPr>
          <w:rFonts w:ascii="Arial" w:hAnsi="Arial" w:cs="Arial"/>
          <w:bCs/>
        </w:rPr>
        <w:tab/>
      </w:r>
      <w:r>
        <w:rPr>
          <w:rFonts w:ascii="Arial" w:hAnsi="Arial" w:cs="Arial"/>
          <w:b/>
          <w:color w:val="000000"/>
        </w:rPr>
        <w:t>a)</w:t>
      </w:r>
      <w:r>
        <w:rPr>
          <w:rFonts w:ascii="Arial" w:hAnsi="Arial" w:cs="Arial"/>
          <w:color w:val="000000"/>
        </w:rPr>
        <w:t xml:space="preserve"> Declaração do licitante, de que não pesa contra si, declaração de inidoneidade, de acordo</w:t>
      </w:r>
      <w:r>
        <w:rPr>
          <w:rFonts w:ascii="Arial" w:hAnsi="Arial" w:cs="Arial"/>
        </w:rPr>
        <w:t xml:space="preserve"> com o modelo constante no </w:t>
      </w:r>
      <w:r>
        <w:rPr>
          <w:rFonts w:ascii="Arial" w:hAnsi="Arial" w:cs="Arial"/>
          <w:b/>
          <w:bCs/>
        </w:rPr>
        <w:t>Anexo VI</w:t>
      </w:r>
      <w:r>
        <w:rPr>
          <w:rFonts w:ascii="Arial" w:hAnsi="Arial" w:cs="Arial"/>
        </w:rPr>
        <w:t xml:space="preserve"> (de preferência em papel timbrado do licitante) e sob as penalidades cabíveis, a superveniência de fato impeditivo para contratar com o Poder Público, conforme prescreve o § 2º, art. 32, da Lei 8.666/93;</w:t>
      </w:r>
    </w:p>
    <w:p w:rsidR="00486687" w:rsidRDefault="00486687" w:rsidP="00486687">
      <w:pPr>
        <w:ind w:left="709"/>
        <w:jc w:val="both"/>
        <w:rPr>
          <w:rFonts w:ascii="Arial" w:hAnsi="Arial" w:cs="Arial"/>
        </w:rPr>
      </w:pPr>
      <w:r>
        <w:rPr>
          <w:rFonts w:ascii="Arial" w:hAnsi="Arial" w:cs="Arial"/>
        </w:rPr>
        <w:t xml:space="preserve"> </w:t>
      </w:r>
      <w:r>
        <w:rPr>
          <w:rFonts w:ascii="Arial" w:hAnsi="Arial" w:cs="Arial"/>
          <w:b/>
        </w:rPr>
        <w:t>b)</w:t>
      </w:r>
      <w:r>
        <w:rPr>
          <w:rFonts w:ascii="Arial" w:hAnsi="Arial" w:cs="Arial"/>
        </w:rPr>
        <w:t xml:space="preserve"> Certidão negativa de infração ao disposto no inciso XXXIII, art. 7º da Constituição Federal, acrescido pela Lei 9.854 de 27/10/99, emitida pela Delegacia Regional do Trabalho - DRT ou declaração emitida pelo próprio licitante conforme modelo (</w:t>
      </w:r>
      <w:r>
        <w:rPr>
          <w:rFonts w:ascii="Arial" w:hAnsi="Arial" w:cs="Arial"/>
          <w:b/>
          <w:bCs/>
        </w:rPr>
        <w:t>Anexo V</w:t>
      </w:r>
      <w:r>
        <w:rPr>
          <w:rFonts w:ascii="Arial" w:hAnsi="Arial" w:cs="Arial"/>
        </w:rPr>
        <w:t>);</w:t>
      </w:r>
    </w:p>
    <w:p w:rsidR="00486687" w:rsidRDefault="00486687" w:rsidP="00486687">
      <w:pPr>
        <w:pStyle w:val="Padro"/>
        <w:ind w:right="28"/>
        <w:jc w:val="both"/>
        <w:rPr>
          <w:rFonts w:ascii="Arial" w:hAnsi="Arial" w:cs="Arial"/>
          <w:sz w:val="22"/>
          <w:szCs w:val="22"/>
        </w:rPr>
      </w:pPr>
      <w:r>
        <w:rPr>
          <w:rFonts w:ascii="Arial" w:hAnsi="Arial" w:cs="Arial"/>
          <w:b/>
          <w:sz w:val="22"/>
          <w:szCs w:val="22"/>
        </w:rPr>
        <w:t>5.3 -</w:t>
      </w:r>
      <w:r>
        <w:rPr>
          <w:rFonts w:ascii="Arial" w:hAnsi="Arial" w:cs="Arial"/>
          <w:sz w:val="22"/>
          <w:szCs w:val="22"/>
        </w:rPr>
        <w:t xml:space="preserve"> Os documentos apresentados em nome do licitante deverão ter sido expedidos em nome da mesma sede, exceto aqueles válidos para matriz e filiais, sob pena de desclassificação.</w:t>
      </w:r>
    </w:p>
    <w:p w:rsidR="00984E3F" w:rsidRDefault="00984E3F" w:rsidP="00486687">
      <w:pPr>
        <w:pStyle w:val="Padro"/>
        <w:ind w:right="28"/>
        <w:jc w:val="both"/>
        <w:rPr>
          <w:rFonts w:ascii="Arial" w:hAnsi="Arial" w:cs="Arial"/>
          <w:b/>
          <w:sz w:val="22"/>
          <w:szCs w:val="22"/>
        </w:rPr>
      </w:pPr>
    </w:p>
    <w:p w:rsidR="00486687" w:rsidRDefault="00486687" w:rsidP="00486687">
      <w:pPr>
        <w:jc w:val="both"/>
        <w:rPr>
          <w:rFonts w:ascii="Arial" w:hAnsi="Arial" w:cs="Arial"/>
        </w:rPr>
      </w:pPr>
      <w:r>
        <w:rPr>
          <w:rFonts w:ascii="Arial" w:hAnsi="Arial" w:cs="Arial"/>
          <w:b/>
        </w:rPr>
        <w:t xml:space="preserve">5.4 - </w:t>
      </w:r>
      <w:r>
        <w:rPr>
          <w:rFonts w:ascii="Arial" w:hAnsi="Arial" w:cs="Arial"/>
        </w:rPr>
        <w:t>Os documentos apresentados deverão constituir-se de originais ou fotocópias autenticadas em cartório ou por funcionário da Secretaria Municipal da Administração, ou ainda, por membro da Comissão Municipal de Licitações e Contratos.</w:t>
      </w:r>
    </w:p>
    <w:p w:rsidR="00486687" w:rsidRDefault="00486687" w:rsidP="00486687">
      <w:pPr>
        <w:jc w:val="both"/>
        <w:rPr>
          <w:rFonts w:ascii="Arial" w:hAnsi="Arial" w:cs="Arial"/>
        </w:rPr>
      </w:pPr>
      <w:r>
        <w:rPr>
          <w:rFonts w:ascii="Arial" w:hAnsi="Arial" w:cs="Arial"/>
          <w:b/>
        </w:rPr>
        <w:t xml:space="preserve">5.5 - </w:t>
      </w:r>
      <w:r>
        <w:rPr>
          <w:rFonts w:ascii="Arial" w:hAnsi="Arial" w:cs="Arial"/>
        </w:rPr>
        <w:t xml:space="preserve">A aceitação das certidões emitidas por meio eletrônico que exigem conferência via internet fica condicionada a tal ato pela administração, devendo ser certificadas pelo servidor nos autos do processo, podendo o licitante apresentá-las já conferidas e autenticadas pelos emissores. </w:t>
      </w:r>
    </w:p>
    <w:p w:rsidR="00486687" w:rsidRDefault="00486687" w:rsidP="00486687">
      <w:pPr>
        <w:pStyle w:val="Corpodetexto"/>
        <w:ind w:right="-1"/>
        <w:jc w:val="both"/>
        <w:rPr>
          <w:rFonts w:ascii="Arial" w:hAnsi="Arial" w:cs="Arial"/>
          <w:sz w:val="22"/>
          <w:szCs w:val="22"/>
        </w:rPr>
      </w:pPr>
      <w:r w:rsidRPr="006353C6">
        <w:rPr>
          <w:rFonts w:ascii="Arial" w:hAnsi="Arial" w:cs="Arial"/>
          <w:b/>
          <w:sz w:val="22"/>
          <w:szCs w:val="22"/>
        </w:rPr>
        <w:t>5.6</w:t>
      </w:r>
      <w:r>
        <w:rPr>
          <w:rFonts w:ascii="Arial" w:hAnsi="Arial" w:cs="Arial"/>
          <w:sz w:val="22"/>
          <w:szCs w:val="22"/>
        </w:rPr>
        <w:t xml:space="preserve"> - </w:t>
      </w:r>
      <w:r w:rsidRPr="006353C6">
        <w:rPr>
          <w:rFonts w:ascii="Arial" w:hAnsi="Arial" w:cs="Arial"/>
          <w:bCs/>
          <w:sz w:val="22"/>
          <w:szCs w:val="22"/>
        </w:rPr>
        <w:t>No caso de documentos que não tenham a sua validade expressa, serão considerados válidos pelo prazo de 90 (noventa) dias contados a partir da data de sua emissão</w:t>
      </w:r>
      <w:r w:rsidRPr="006353C6">
        <w:rPr>
          <w:rFonts w:ascii="Arial" w:hAnsi="Arial" w:cs="Arial"/>
          <w:sz w:val="22"/>
          <w:szCs w:val="22"/>
        </w:rPr>
        <w:t>.</w:t>
      </w:r>
    </w:p>
    <w:p w:rsidR="00984E3F" w:rsidRDefault="00984E3F" w:rsidP="00486687">
      <w:pPr>
        <w:pStyle w:val="Corpodetexto"/>
        <w:ind w:right="-1"/>
        <w:jc w:val="both"/>
        <w:rPr>
          <w:rFonts w:ascii="Arial" w:hAnsi="Arial" w:cs="Arial"/>
          <w:sz w:val="22"/>
          <w:szCs w:val="22"/>
        </w:rPr>
      </w:pPr>
    </w:p>
    <w:p w:rsidR="00486687" w:rsidRDefault="00486687" w:rsidP="00486687">
      <w:pPr>
        <w:jc w:val="both"/>
        <w:rPr>
          <w:rFonts w:ascii="Arial" w:hAnsi="Arial" w:cs="Arial"/>
        </w:rPr>
      </w:pPr>
      <w:r>
        <w:rPr>
          <w:rFonts w:ascii="Arial" w:hAnsi="Arial" w:cs="Arial"/>
          <w:b/>
        </w:rPr>
        <w:t xml:space="preserve">5.7 - </w:t>
      </w:r>
      <w:r>
        <w:rPr>
          <w:rFonts w:ascii="Arial" w:hAnsi="Arial" w:cs="Arial"/>
        </w:rPr>
        <w:t>O licitante que não apresentar qualquer um dos documentos solicitados será declarado inabilitado na presente licitação.</w:t>
      </w:r>
    </w:p>
    <w:p w:rsidR="00486687" w:rsidRDefault="00486687" w:rsidP="00486687">
      <w:pPr>
        <w:pStyle w:val="Textosimples"/>
        <w:jc w:val="both"/>
        <w:rPr>
          <w:rFonts w:ascii="Arial" w:hAnsi="Arial" w:cs="Arial"/>
          <w:bCs/>
          <w:sz w:val="22"/>
          <w:szCs w:val="22"/>
        </w:rPr>
      </w:pPr>
      <w:r>
        <w:rPr>
          <w:rFonts w:ascii="Arial" w:hAnsi="Arial" w:cs="Arial"/>
          <w:b/>
          <w:bCs/>
          <w:sz w:val="22"/>
          <w:szCs w:val="22"/>
        </w:rPr>
        <w:t>5</w:t>
      </w:r>
      <w:r>
        <w:rPr>
          <w:rFonts w:ascii="Arial" w:hAnsi="Arial" w:cs="Arial"/>
          <w:b/>
          <w:sz w:val="22"/>
          <w:szCs w:val="22"/>
        </w:rPr>
        <w:t xml:space="preserve">.8 - </w:t>
      </w:r>
      <w:r>
        <w:rPr>
          <w:rFonts w:ascii="Arial" w:hAnsi="Arial" w:cs="Arial"/>
          <w:sz w:val="22"/>
          <w:szCs w:val="22"/>
        </w:rPr>
        <w:t>Declarado inabilitado, o licitante fica excluído do certame, ficando prejudicada a abertura de sua proposta comercial.</w:t>
      </w:r>
    </w:p>
    <w:p w:rsidR="00486687" w:rsidRDefault="00486687" w:rsidP="00486687">
      <w:pPr>
        <w:pStyle w:val="Textosimples"/>
        <w:jc w:val="both"/>
        <w:rPr>
          <w:rFonts w:ascii="Arial" w:hAnsi="Arial" w:cs="Arial"/>
          <w:bCs/>
          <w:sz w:val="22"/>
          <w:szCs w:val="22"/>
        </w:rPr>
      </w:pPr>
    </w:p>
    <w:p w:rsidR="00486687" w:rsidRDefault="00486687" w:rsidP="00486687">
      <w:pPr>
        <w:pStyle w:val="Textosimples"/>
        <w:jc w:val="both"/>
        <w:rPr>
          <w:rFonts w:ascii="Arial" w:hAnsi="Arial" w:cs="Arial"/>
          <w:bCs/>
          <w:sz w:val="22"/>
          <w:szCs w:val="22"/>
        </w:rPr>
      </w:pPr>
      <w:r>
        <w:rPr>
          <w:rFonts w:ascii="Arial" w:hAnsi="Arial" w:cs="Arial"/>
          <w:b/>
          <w:sz w:val="22"/>
          <w:szCs w:val="22"/>
        </w:rPr>
        <w:t xml:space="preserve">5.9 - </w:t>
      </w:r>
      <w:r>
        <w:rPr>
          <w:rFonts w:ascii="Arial" w:hAnsi="Arial" w:cs="Arial"/>
          <w:bCs/>
          <w:sz w:val="22"/>
          <w:szCs w:val="22"/>
        </w:rPr>
        <w:t>As Certidões vencidas não habilitarão os licitantes e o vencimento se caracterizará no dia em que ocorrer a entrega dos envelopes com a documentação.</w:t>
      </w:r>
    </w:p>
    <w:p w:rsidR="00486687" w:rsidRDefault="00486687" w:rsidP="00486687">
      <w:pPr>
        <w:pStyle w:val="Textosimples"/>
        <w:jc w:val="both"/>
        <w:rPr>
          <w:rFonts w:ascii="Arial" w:hAnsi="Arial" w:cs="Arial"/>
          <w:bCs/>
          <w:sz w:val="22"/>
          <w:szCs w:val="22"/>
        </w:rPr>
      </w:pPr>
    </w:p>
    <w:p w:rsidR="00486687" w:rsidRPr="00716EAC" w:rsidRDefault="00486687" w:rsidP="00486687">
      <w:pPr>
        <w:jc w:val="both"/>
        <w:rPr>
          <w:rFonts w:ascii="Arial" w:hAnsi="Arial" w:cs="Arial"/>
        </w:rPr>
      </w:pPr>
      <w:r w:rsidRPr="005F52CE">
        <w:rPr>
          <w:rFonts w:ascii="Arial" w:hAnsi="Arial" w:cs="Arial"/>
          <w:b/>
        </w:rPr>
        <w:t>5.10</w:t>
      </w:r>
      <w:r w:rsidRPr="00716EAC">
        <w:rPr>
          <w:rFonts w:ascii="Arial" w:hAnsi="Arial" w:cs="Arial"/>
        </w:rPr>
        <w:t xml:space="preserve"> – A empresa que pretender se utilizar dos benefícios previstos nos art. 42 à 45 de Lei Complementar 123, de 14 de dezembro de 2006, regulamentada pela Lei Municipal nº.562, de 23 de novembro de 2010, </w:t>
      </w:r>
      <w:r w:rsidRPr="00716EAC">
        <w:rPr>
          <w:rFonts w:ascii="Arial" w:hAnsi="Arial" w:cs="Arial"/>
          <w:b/>
          <w:bCs/>
          <w:u w:val="single"/>
        </w:rPr>
        <w:t>deverá apresentar</w:t>
      </w:r>
      <w:r w:rsidRPr="00716EAC">
        <w:rPr>
          <w:rFonts w:ascii="Arial" w:hAnsi="Arial" w:cs="Arial"/>
        </w:rPr>
        <w:t>, no envelope de habilitação, declaração, firmada por contador, de que se enquadra como microempresa ou empresa de pequeno porte, além de todos os documentos previstos neste edital.</w:t>
      </w:r>
    </w:p>
    <w:p w:rsidR="00486687" w:rsidRPr="00716EAC" w:rsidRDefault="00486687" w:rsidP="00486687">
      <w:pPr>
        <w:jc w:val="both"/>
        <w:rPr>
          <w:rFonts w:ascii="Arial" w:hAnsi="Arial" w:cs="Arial"/>
        </w:rPr>
      </w:pPr>
      <w:r w:rsidRPr="005F52CE">
        <w:rPr>
          <w:rFonts w:ascii="Arial" w:hAnsi="Arial" w:cs="Arial"/>
          <w:b/>
        </w:rPr>
        <w:t>5.11</w:t>
      </w:r>
      <w:r w:rsidRPr="00716EAC">
        <w:rPr>
          <w:rFonts w:ascii="Arial" w:hAnsi="Arial" w:cs="Arial"/>
        </w:rPr>
        <w:t xml:space="preserve"> – As cooperativas que tenha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Pr="00716EAC">
          <w:rPr>
            <w:rFonts w:ascii="Arial" w:hAnsi="Arial" w:cs="Arial"/>
          </w:rPr>
          <w:t>42 a</w:t>
        </w:r>
      </w:smartTag>
      <w:r w:rsidRPr="00716EAC">
        <w:rPr>
          <w:rFonts w:ascii="Arial" w:hAnsi="Arial" w:cs="Arial"/>
        </w:rPr>
        <w:t xml:space="preserve"> 45 da Lei Complementar 123, de 14 de dezembro de 2006, regulamentada pela Lei Municipal nº.562, de 23 de novembro de 2010, e no art. 34, da Lei 11.4888, de 15 de julho de 2007, </w:t>
      </w:r>
      <w:r w:rsidRPr="00716EAC">
        <w:rPr>
          <w:rFonts w:ascii="Arial" w:hAnsi="Arial" w:cs="Arial"/>
          <w:b/>
          <w:bCs/>
          <w:u w:val="single"/>
        </w:rPr>
        <w:t>desde que também apresentem</w:t>
      </w:r>
      <w:r w:rsidRPr="00716EAC">
        <w:rPr>
          <w:rFonts w:ascii="Arial" w:hAnsi="Arial" w:cs="Arial"/>
        </w:rPr>
        <w:t>, no envelope de habilitação, declaração, firmada por contador, de que se enquadram no limite de receita referido acima, além de todos os documentos previstos neste edital.</w:t>
      </w:r>
    </w:p>
    <w:p w:rsidR="00486687" w:rsidRPr="00716EAC" w:rsidRDefault="00486687" w:rsidP="00486687">
      <w:pPr>
        <w:jc w:val="both"/>
        <w:rPr>
          <w:rFonts w:ascii="Arial" w:hAnsi="Arial" w:cs="Arial"/>
        </w:rPr>
      </w:pPr>
      <w:r w:rsidRPr="005F52CE">
        <w:rPr>
          <w:rFonts w:ascii="Arial" w:hAnsi="Arial" w:cs="Arial"/>
          <w:b/>
        </w:rPr>
        <w:t>5.12</w:t>
      </w:r>
      <w:r w:rsidRPr="00716EAC">
        <w:rPr>
          <w:rFonts w:ascii="Arial" w:hAnsi="Arial" w:cs="Arial"/>
        </w:rPr>
        <w:t xml:space="preserve"> – A microempresa e a empresa de pequeno porte, bem como a cooperativa que atender ao item </w:t>
      </w:r>
      <w:r>
        <w:rPr>
          <w:rFonts w:ascii="Arial" w:hAnsi="Arial" w:cs="Arial"/>
        </w:rPr>
        <w:t>5.2.2</w:t>
      </w:r>
      <w:r w:rsidRPr="00716EAC">
        <w:rPr>
          <w:rFonts w:ascii="Arial" w:hAnsi="Arial" w:cs="Arial"/>
        </w:rPr>
        <w:t xml:space="preserve">, que possuir restrição em qualquer dos documentos de regularidade fiscal, previstos neste edital, terá sua habilitação condicionada à apresentação de nova documentação, que comprove a sua regularidade em </w:t>
      </w:r>
      <w:r>
        <w:rPr>
          <w:rFonts w:ascii="Arial" w:hAnsi="Arial" w:cs="Arial"/>
        </w:rPr>
        <w:t>cinco</w:t>
      </w:r>
      <w:r w:rsidRPr="00716EAC">
        <w:rPr>
          <w:rFonts w:ascii="Arial" w:hAnsi="Arial" w:cs="Arial"/>
        </w:rPr>
        <w:t xml:space="preserve"> dias úteis, a contar da data em que for declarada como vencedora do certame.</w:t>
      </w:r>
    </w:p>
    <w:p w:rsidR="00486687" w:rsidRPr="00716EAC" w:rsidRDefault="00486687" w:rsidP="00486687">
      <w:pPr>
        <w:jc w:val="both"/>
        <w:rPr>
          <w:rFonts w:ascii="Arial" w:hAnsi="Arial" w:cs="Arial"/>
        </w:rPr>
      </w:pPr>
      <w:r w:rsidRPr="005F52CE">
        <w:rPr>
          <w:rFonts w:ascii="Arial" w:hAnsi="Arial" w:cs="Arial"/>
          <w:b/>
        </w:rPr>
        <w:t>5.13</w:t>
      </w:r>
      <w:r w:rsidRPr="00716EAC">
        <w:rPr>
          <w:rFonts w:ascii="Arial" w:hAnsi="Arial" w:cs="Arial"/>
        </w:rPr>
        <w:t xml:space="preserve"> – O benefício de que trata o item anterior não eximirá a microempresa, a empresa de pequeno porte e a cooperativa, da apresentação de todos os documentos, ainda que apresentem alguma restrição.</w:t>
      </w:r>
    </w:p>
    <w:p w:rsidR="00486687" w:rsidRPr="00716EAC" w:rsidRDefault="00486687" w:rsidP="00486687">
      <w:pPr>
        <w:jc w:val="both"/>
        <w:rPr>
          <w:rFonts w:ascii="Arial" w:hAnsi="Arial" w:cs="Arial"/>
        </w:rPr>
      </w:pPr>
      <w:r w:rsidRPr="00FD10E0">
        <w:rPr>
          <w:rFonts w:ascii="Arial" w:hAnsi="Arial" w:cs="Arial"/>
          <w:b/>
        </w:rPr>
        <w:t>5.1</w:t>
      </w:r>
      <w:r>
        <w:rPr>
          <w:rFonts w:ascii="Arial" w:hAnsi="Arial" w:cs="Arial"/>
          <w:b/>
        </w:rPr>
        <w:t>4</w:t>
      </w:r>
      <w:r w:rsidRPr="00716EAC">
        <w:rPr>
          <w:rFonts w:ascii="Arial" w:hAnsi="Arial" w:cs="Arial"/>
        </w:rPr>
        <w:t xml:space="preserve"> – O prazo de que trata o item </w:t>
      </w:r>
      <w:r>
        <w:rPr>
          <w:rFonts w:ascii="Arial" w:hAnsi="Arial" w:cs="Arial"/>
        </w:rPr>
        <w:t>5.12</w:t>
      </w:r>
      <w:r w:rsidRPr="00716EAC">
        <w:rPr>
          <w:rFonts w:ascii="Arial" w:hAnsi="Arial" w:cs="Arial"/>
        </w:rPr>
        <w:t xml:space="preserve"> poderá ser prorrogado uma única vez, por igual período, a critério da Administração, desde que seja requerido pelo interessado, de forma motivada e durante o transcurso do respectivo prazo.</w:t>
      </w:r>
    </w:p>
    <w:p w:rsidR="00486687" w:rsidRPr="00716EAC" w:rsidRDefault="00486687" w:rsidP="00486687">
      <w:pPr>
        <w:jc w:val="both"/>
        <w:rPr>
          <w:rFonts w:ascii="Arial" w:hAnsi="Arial" w:cs="Arial"/>
        </w:rPr>
      </w:pPr>
      <w:r w:rsidRPr="00FD10E0">
        <w:rPr>
          <w:rFonts w:ascii="Arial" w:hAnsi="Arial" w:cs="Arial"/>
          <w:b/>
        </w:rPr>
        <w:t>5.1</w:t>
      </w:r>
      <w:r>
        <w:rPr>
          <w:rFonts w:ascii="Arial" w:hAnsi="Arial" w:cs="Arial"/>
          <w:b/>
        </w:rPr>
        <w:t>5</w:t>
      </w:r>
      <w:r w:rsidRPr="00716EAC">
        <w:rPr>
          <w:rFonts w:ascii="Arial" w:hAnsi="Arial" w:cs="Arial"/>
        </w:rPr>
        <w:t xml:space="preserve"> – A não regularização da documentação, no prazo fixado no item </w:t>
      </w:r>
      <w:r>
        <w:rPr>
          <w:rFonts w:ascii="Arial" w:hAnsi="Arial" w:cs="Arial"/>
        </w:rPr>
        <w:t>5.12</w:t>
      </w:r>
      <w:r w:rsidRPr="00716EAC">
        <w:rPr>
          <w:rFonts w:ascii="Arial" w:hAnsi="Arial" w:cs="Arial"/>
        </w:rPr>
        <w:t>, implicará na decadência do direito à contratação, sem prejuízo das penalidades cabíveis, sendo facultado à Administração convocar os licitantes remanescentes, na ordem de classificação, para a assinatura do contrato, ou revogar a licitação.</w:t>
      </w:r>
    </w:p>
    <w:p w:rsidR="00486687" w:rsidRPr="00716EAC" w:rsidRDefault="00486687" w:rsidP="00486687">
      <w:pPr>
        <w:jc w:val="both"/>
        <w:rPr>
          <w:rFonts w:ascii="Arial" w:hAnsi="Arial" w:cs="Arial"/>
        </w:rPr>
      </w:pPr>
      <w:r w:rsidRPr="00FD10E0">
        <w:rPr>
          <w:rFonts w:ascii="Arial" w:hAnsi="Arial" w:cs="Arial"/>
          <w:b/>
        </w:rPr>
        <w:t>5.1</w:t>
      </w:r>
      <w:r>
        <w:rPr>
          <w:rFonts w:ascii="Arial" w:hAnsi="Arial" w:cs="Arial"/>
          <w:b/>
        </w:rPr>
        <w:t>6</w:t>
      </w:r>
      <w:r w:rsidRPr="00716EAC">
        <w:rPr>
          <w:rFonts w:ascii="Arial" w:hAnsi="Arial" w:cs="Arial"/>
        </w:rPr>
        <w:t xml:space="preserve"> – Os documentos constantes dos itens </w:t>
      </w:r>
      <w:r>
        <w:rPr>
          <w:rFonts w:ascii="Arial" w:hAnsi="Arial" w:cs="Arial"/>
        </w:rPr>
        <w:t>5.2</w:t>
      </w:r>
      <w:r w:rsidRPr="00716EAC">
        <w:rPr>
          <w:rFonts w:ascii="Arial" w:hAnsi="Arial" w:cs="Arial"/>
        </w:rPr>
        <w:t xml:space="preserve">, poderão ser apresentados em original, por cópia autenticada por tabelião ou por funcionário do Município ou publicação em órgão de imprensa oficial. Sendo que os documentos do item </w:t>
      </w:r>
      <w:r>
        <w:rPr>
          <w:rFonts w:ascii="Arial" w:hAnsi="Arial" w:cs="Arial"/>
        </w:rPr>
        <w:t>5.2</w:t>
      </w:r>
      <w:r w:rsidRPr="00716EAC">
        <w:rPr>
          <w:rFonts w:ascii="Arial" w:hAnsi="Arial" w:cs="Arial"/>
        </w:rPr>
        <w:t>, que forem extraídos de sistemas informatizados (internet), ficarão sujeitos a verificação de sua autenticidade pela Administração.</w:t>
      </w:r>
    </w:p>
    <w:p w:rsidR="00486687" w:rsidRPr="00716EAC" w:rsidRDefault="00486687" w:rsidP="00486687">
      <w:pPr>
        <w:tabs>
          <w:tab w:val="left" w:pos="288"/>
          <w:tab w:val="left" w:pos="1008"/>
          <w:tab w:val="left" w:pos="1728"/>
          <w:tab w:val="left" w:pos="2448"/>
          <w:tab w:val="left" w:pos="3168"/>
          <w:tab w:val="left" w:pos="3888"/>
          <w:tab w:val="left" w:pos="4608"/>
          <w:tab w:val="left" w:pos="5328"/>
          <w:tab w:val="left" w:pos="6048"/>
          <w:tab w:val="left" w:pos="6768"/>
        </w:tabs>
        <w:spacing w:before="120"/>
        <w:ind w:right="57"/>
        <w:jc w:val="both"/>
        <w:rPr>
          <w:rFonts w:ascii="Arial" w:hAnsi="Arial" w:cs="Arial"/>
        </w:rPr>
      </w:pPr>
      <w:r w:rsidRPr="00FD10E0">
        <w:rPr>
          <w:rFonts w:ascii="Arial" w:hAnsi="Arial" w:cs="Arial"/>
          <w:b/>
        </w:rPr>
        <w:t>5.1</w:t>
      </w:r>
      <w:r>
        <w:rPr>
          <w:rFonts w:ascii="Arial" w:hAnsi="Arial" w:cs="Arial"/>
          <w:b/>
        </w:rPr>
        <w:t>7</w:t>
      </w:r>
      <w:r w:rsidRPr="00716EAC">
        <w:rPr>
          <w:rFonts w:ascii="Arial" w:hAnsi="Arial" w:cs="Arial"/>
        </w:rPr>
        <w:t xml:space="preserve"> - Se o proponente se fizer representar, deverá juntar procuração ou carta de credenciamento, outorgando poderes ao representante para decidir a respeito dos atos constantes da presente licitação.</w:t>
      </w:r>
    </w:p>
    <w:p w:rsidR="00486687" w:rsidRPr="00716EAC" w:rsidRDefault="00486687" w:rsidP="00486687">
      <w:pPr>
        <w:spacing w:before="120"/>
        <w:jc w:val="both"/>
        <w:rPr>
          <w:rFonts w:ascii="Arial" w:hAnsi="Arial" w:cs="Arial"/>
        </w:rPr>
      </w:pPr>
      <w:r w:rsidRPr="008D0C82">
        <w:rPr>
          <w:rFonts w:ascii="Arial" w:hAnsi="Arial" w:cs="Arial"/>
          <w:b/>
        </w:rPr>
        <w:t>5.1</w:t>
      </w:r>
      <w:r>
        <w:rPr>
          <w:rFonts w:ascii="Arial" w:hAnsi="Arial" w:cs="Arial"/>
          <w:b/>
        </w:rPr>
        <w:t>8</w:t>
      </w:r>
      <w:r>
        <w:rPr>
          <w:rFonts w:ascii="Arial" w:hAnsi="Arial" w:cs="Arial"/>
        </w:rPr>
        <w:t xml:space="preserve"> </w:t>
      </w:r>
      <w:r w:rsidRPr="00716EAC">
        <w:rPr>
          <w:rFonts w:ascii="Arial" w:hAnsi="Arial" w:cs="Arial"/>
        </w:rPr>
        <w:t>– Critério de Desempate:</w:t>
      </w:r>
    </w:p>
    <w:p w:rsidR="00486687" w:rsidRPr="00716EAC" w:rsidRDefault="00486687" w:rsidP="00486687">
      <w:pPr>
        <w:tabs>
          <w:tab w:val="left" w:pos="993"/>
        </w:tabs>
        <w:spacing w:before="120"/>
        <w:jc w:val="both"/>
        <w:rPr>
          <w:rFonts w:ascii="Arial" w:hAnsi="Arial" w:cs="Arial"/>
        </w:rPr>
      </w:pPr>
      <w:r>
        <w:rPr>
          <w:rFonts w:ascii="Arial" w:hAnsi="Arial" w:cs="Arial"/>
          <w:b/>
        </w:rPr>
        <w:t>5.18</w:t>
      </w:r>
      <w:r w:rsidRPr="008D0C82">
        <w:rPr>
          <w:rFonts w:ascii="Arial" w:hAnsi="Arial" w:cs="Arial"/>
          <w:b/>
        </w:rPr>
        <w:t>.1</w:t>
      </w:r>
      <w:r w:rsidRPr="00716EAC">
        <w:rPr>
          <w:rFonts w:ascii="Arial" w:hAnsi="Arial" w:cs="Arial"/>
        </w:rPr>
        <w:t xml:space="preserve"> - Como critério de desempate, será assegurada preferência de contratação para as microempresas, as empresas de pequeno porte e as cooperativas que atenderem ao item </w:t>
      </w:r>
      <w:r>
        <w:rPr>
          <w:rFonts w:ascii="Arial" w:hAnsi="Arial" w:cs="Arial"/>
        </w:rPr>
        <w:t>5</w:t>
      </w:r>
      <w:r w:rsidRPr="00716EAC">
        <w:rPr>
          <w:rFonts w:ascii="Arial" w:hAnsi="Arial" w:cs="Arial"/>
        </w:rPr>
        <w:t>.</w:t>
      </w:r>
      <w:r>
        <w:rPr>
          <w:rFonts w:ascii="Arial" w:hAnsi="Arial" w:cs="Arial"/>
        </w:rPr>
        <w:t>2</w:t>
      </w:r>
      <w:r w:rsidRPr="00716EAC">
        <w:rPr>
          <w:rFonts w:ascii="Arial" w:hAnsi="Arial" w:cs="Arial"/>
        </w:rPr>
        <w:t>.2, deste edital.</w:t>
      </w:r>
    </w:p>
    <w:p w:rsidR="00486687" w:rsidRPr="00716EAC" w:rsidRDefault="00486687" w:rsidP="00486687">
      <w:pPr>
        <w:tabs>
          <w:tab w:val="left" w:pos="993"/>
        </w:tabs>
        <w:spacing w:before="120"/>
        <w:jc w:val="both"/>
        <w:rPr>
          <w:rFonts w:ascii="Arial" w:hAnsi="Arial" w:cs="Arial"/>
        </w:rPr>
      </w:pPr>
      <w:r>
        <w:rPr>
          <w:rFonts w:ascii="Arial" w:hAnsi="Arial" w:cs="Arial"/>
          <w:b/>
        </w:rPr>
        <w:t>5.18</w:t>
      </w:r>
      <w:r w:rsidRPr="008D0C82">
        <w:rPr>
          <w:rFonts w:ascii="Arial" w:hAnsi="Arial" w:cs="Arial"/>
          <w:b/>
        </w:rPr>
        <w:t xml:space="preserve">.2 </w:t>
      </w:r>
      <w:r w:rsidRPr="00716EAC">
        <w:rPr>
          <w:rFonts w:ascii="Arial" w:hAnsi="Arial" w:cs="Arial"/>
        </w:rPr>
        <w:t>- Entende-se como empate aquelas situações em que as propostas apresentadas pela microempresa e pela empresa de pequeno porte, bem como pela cooperativa, sejam iguais ou superiores em até 10% (dez por cento) à proposta de menor valor.</w:t>
      </w:r>
    </w:p>
    <w:p w:rsidR="00486687" w:rsidRPr="00716EAC" w:rsidRDefault="00486687" w:rsidP="00486687">
      <w:pPr>
        <w:tabs>
          <w:tab w:val="left" w:pos="993"/>
        </w:tabs>
        <w:spacing w:before="120"/>
        <w:jc w:val="both"/>
        <w:rPr>
          <w:rFonts w:ascii="Arial" w:hAnsi="Arial" w:cs="Arial"/>
        </w:rPr>
      </w:pPr>
      <w:r>
        <w:rPr>
          <w:rFonts w:ascii="Arial" w:hAnsi="Arial" w:cs="Arial"/>
          <w:b/>
        </w:rPr>
        <w:t>5.18</w:t>
      </w:r>
      <w:r w:rsidRPr="008D0C82">
        <w:rPr>
          <w:rFonts w:ascii="Arial" w:hAnsi="Arial" w:cs="Arial"/>
          <w:b/>
        </w:rPr>
        <w:t>.3</w:t>
      </w:r>
      <w:r w:rsidRPr="00716EAC">
        <w:rPr>
          <w:rFonts w:ascii="Arial" w:hAnsi="Arial" w:cs="Arial"/>
        </w:rPr>
        <w:t xml:space="preserve"> - A situação de empate somente será verificada após ultrapassada a fase recursal da proposta, seja pelo decurso do prazo sem interposição de recurso, ou pelo julgamento definitivo do recurso interposto.</w:t>
      </w:r>
    </w:p>
    <w:p w:rsidR="00486687" w:rsidRPr="00716EAC" w:rsidRDefault="00486687" w:rsidP="00486687">
      <w:pPr>
        <w:tabs>
          <w:tab w:val="left" w:pos="993"/>
        </w:tabs>
        <w:spacing w:before="120"/>
        <w:jc w:val="both"/>
        <w:rPr>
          <w:rFonts w:ascii="Arial" w:hAnsi="Arial" w:cs="Arial"/>
        </w:rPr>
      </w:pPr>
      <w:r>
        <w:rPr>
          <w:rFonts w:ascii="Arial" w:hAnsi="Arial" w:cs="Arial"/>
          <w:b/>
        </w:rPr>
        <w:t>5.18</w:t>
      </w:r>
      <w:r w:rsidRPr="001A5C53">
        <w:rPr>
          <w:rFonts w:ascii="Arial" w:hAnsi="Arial" w:cs="Arial"/>
          <w:b/>
        </w:rPr>
        <w:t>.4</w:t>
      </w:r>
      <w:r w:rsidRPr="00716EAC">
        <w:rPr>
          <w:rFonts w:ascii="Arial" w:hAnsi="Arial" w:cs="Arial"/>
        </w:rPr>
        <w:t xml:space="preserve"> - Ocorrendo o empate, na forma do item anterior, proceder-se-á da seguinte forma:</w:t>
      </w:r>
    </w:p>
    <w:p w:rsidR="00486687" w:rsidRPr="00716EAC" w:rsidRDefault="00486687" w:rsidP="00486687">
      <w:pPr>
        <w:tabs>
          <w:tab w:val="left" w:pos="993"/>
        </w:tabs>
        <w:spacing w:before="120"/>
        <w:jc w:val="both"/>
        <w:rPr>
          <w:rFonts w:ascii="Arial" w:hAnsi="Arial" w:cs="Arial"/>
        </w:rPr>
      </w:pPr>
      <w:r w:rsidRPr="00716EAC">
        <w:rPr>
          <w:rFonts w:ascii="Arial" w:hAnsi="Arial" w:cs="Arial"/>
          <w:b/>
        </w:rPr>
        <w:tab/>
        <w:t xml:space="preserve">a) </w:t>
      </w:r>
      <w:r w:rsidRPr="00716EAC">
        <w:rPr>
          <w:rFonts w:ascii="Arial" w:hAnsi="Arial" w:cs="Arial"/>
        </w:rPr>
        <w:t>A microempresa, a empresa de pequeno porte ou a cooperativa, detentora da proposta de menor valor, que manifestar interesse por escrito, em até 02 (duas) horas após receber cópia da ata de abertura e julgamento da licitação, poderá apresentar, no prazo de 02 (dois) dias, nova proposta, por escrito, inferior àquela considerada, até então, de menor preço, situação em que será declarada vencedora do certame.</w:t>
      </w:r>
    </w:p>
    <w:p w:rsidR="00486687" w:rsidRPr="00716EAC" w:rsidRDefault="00486687" w:rsidP="00486687">
      <w:pPr>
        <w:tabs>
          <w:tab w:val="left" w:pos="993"/>
        </w:tabs>
        <w:spacing w:before="120"/>
        <w:jc w:val="both"/>
        <w:rPr>
          <w:rFonts w:ascii="Arial" w:hAnsi="Arial" w:cs="Arial"/>
        </w:rPr>
      </w:pPr>
      <w:r w:rsidRPr="00716EAC">
        <w:rPr>
          <w:rFonts w:ascii="Arial" w:hAnsi="Arial" w:cs="Arial"/>
          <w:b/>
        </w:rPr>
        <w:tab/>
        <w:t xml:space="preserve">b) </w:t>
      </w:r>
      <w:r w:rsidRPr="00716EAC">
        <w:rPr>
          <w:rFonts w:ascii="Arial" w:hAnsi="Arial" w:cs="Arial"/>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5.</w:t>
      </w:r>
      <w:r>
        <w:rPr>
          <w:rFonts w:ascii="Arial" w:hAnsi="Arial" w:cs="Arial"/>
        </w:rPr>
        <w:t>11</w:t>
      </w:r>
      <w:r w:rsidRPr="00716EAC">
        <w:rPr>
          <w:rFonts w:ascii="Arial" w:hAnsi="Arial" w:cs="Arial"/>
        </w:rPr>
        <w:t xml:space="preserve"> deste edital, a apresentação de nova proposta, no prazo e na forma prevista na alínea </w:t>
      </w:r>
      <w:r w:rsidRPr="00716EAC">
        <w:rPr>
          <w:rFonts w:ascii="Arial" w:hAnsi="Arial" w:cs="Arial"/>
          <w:i/>
        </w:rPr>
        <w:t>a</w:t>
      </w:r>
      <w:r w:rsidRPr="00716EAC">
        <w:rPr>
          <w:rFonts w:ascii="Arial" w:hAnsi="Arial" w:cs="Arial"/>
        </w:rPr>
        <w:t xml:space="preserve"> deste item.</w:t>
      </w:r>
    </w:p>
    <w:p w:rsidR="00486687" w:rsidRPr="00716EAC" w:rsidRDefault="00486687" w:rsidP="00486687">
      <w:pPr>
        <w:tabs>
          <w:tab w:val="left" w:pos="993"/>
        </w:tabs>
        <w:spacing w:before="120"/>
        <w:jc w:val="both"/>
        <w:rPr>
          <w:rFonts w:ascii="Arial" w:hAnsi="Arial" w:cs="Arial"/>
        </w:rPr>
      </w:pPr>
      <w:r w:rsidRPr="00716EAC">
        <w:rPr>
          <w:rFonts w:ascii="Arial" w:hAnsi="Arial" w:cs="Arial"/>
          <w:b/>
        </w:rPr>
        <w:tab/>
        <w:t xml:space="preserve">c) </w:t>
      </w:r>
      <w:r w:rsidRPr="00716EAC">
        <w:rPr>
          <w:rFonts w:ascii="Arial" w:hAnsi="Arial" w:cs="Arial"/>
        </w:rPr>
        <w:t>Se houver duas ou mais microempresas e/ou empresas de pequeno porte e/ou cooperativas com propostas iguais, será realizado sorteio para estabelecer a ordem em serão convocadas para a apresentação de nova proposta, na forma das alíneas anteriores.</w:t>
      </w:r>
    </w:p>
    <w:p w:rsidR="00486687" w:rsidRPr="00716EAC" w:rsidRDefault="00486687" w:rsidP="00486687">
      <w:pPr>
        <w:tabs>
          <w:tab w:val="left" w:pos="993"/>
        </w:tabs>
        <w:spacing w:before="120"/>
        <w:jc w:val="both"/>
        <w:rPr>
          <w:rFonts w:ascii="Arial" w:hAnsi="Arial" w:cs="Arial"/>
        </w:rPr>
      </w:pPr>
      <w:r>
        <w:rPr>
          <w:rFonts w:ascii="Arial" w:hAnsi="Arial" w:cs="Arial"/>
          <w:b/>
        </w:rPr>
        <w:t>5.18</w:t>
      </w:r>
      <w:r w:rsidRPr="001A5C53">
        <w:rPr>
          <w:rFonts w:ascii="Arial" w:hAnsi="Arial" w:cs="Arial"/>
          <w:b/>
        </w:rPr>
        <w:t>.5</w:t>
      </w:r>
      <w:r w:rsidRPr="00716EAC">
        <w:rPr>
          <w:rFonts w:ascii="Arial" w:hAnsi="Arial" w:cs="Arial"/>
        </w:rPr>
        <w:t xml:space="preserve"> - Se nenhuma microempresa, empresa de pequeno porte ou cooperativa, satisfizer as exigências do item </w:t>
      </w:r>
      <w:r>
        <w:rPr>
          <w:rFonts w:ascii="Arial" w:hAnsi="Arial" w:cs="Arial"/>
        </w:rPr>
        <w:t>5.18.4</w:t>
      </w:r>
      <w:r w:rsidRPr="00716EAC">
        <w:rPr>
          <w:rFonts w:ascii="Arial" w:hAnsi="Arial" w:cs="Arial"/>
        </w:rPr>
        <w:t xml:space="preserve"> deste edital, será declarado vencedor do certame o licitante detentor da proposta originariamente de menor valor.</w:t>
      </w:r>
    </w:p>
    <w:p w:rsidR="00486687" w:rsidRDefault="00486687" w:rsidP="00486687">
      <w:pPr>
        <w:tabs>
          <w:tab w:val="left" w:pos="993"/>
        </w:tabs>
        <w:spacing w:before="120"/>
        <w:jc w:val="both"/>
        <w:rPr>
          <w:rFonts w:ascii="Arial" w:hAnsi="Arial" w:cs="Arial"/>
        </w:rPr>
      </w:pPr>
      <w:r>
        <w:rPr>
          <w:rFonts w:ascii="Arial" w:hAnsi="Arial" w:cs="Arial"/>
          <w:b/>
        </w:rPr>
        <w:t>5.18</w:t>
      </w:r>
      <w:r w:rsidRPr="001A5C53">
        <w:rPr>
          <w:rFonts w:ascii="Arial" w:hAnsi="Arial" w:cs="Arial"/>
          <w:b/>
        </w:rPr>
        <w:t>.6</w:t>
      </w:r>
      <w:r w:rsidRPr="00716EAC">
        <w:rPr>
          <w:rFonts w:ascii="Arial" w:hAnsi="Arial" w:cs="Arial"/>
        </w:rPr>
        <w:t xml:space="preserve"> - O disposto nos itens 5.</w:t>
      </w:r>
      <w:r>
        <w:rPr>
          <w:rFonts w:ascii="Arial" w:hAnsi="Arial" w:cs="Arial"/>
        </w:rPr>
        <w:t>18.</w:t>
      </w:r>
      <w:r w:rsidRPr="00716EAC">
        <w:rPr>
          <w:rFonts w:ascii="Arial" w:hAnsi="Arial" w:cs="Arial"/>
        </w:rPr>
        <w:t>2 a 5.</w:t>
      </w:r>
      <w:r>
        <w:rPr>
          <w:rFonts w:ascii="Arial" w:hAnsi="Arial" w:cs="Arial"/>
        </w:rPr>
        <w:t>18.</w:t>
      </w:r>
      <w:r w:rsidRPr="00716EAC">
        <w:rPr>
          <w:rFonts w:ascii="Arial" w:hAnsi="Arial" w:cs="Arial"/>
        </w:rPr>
        <w:t xml:space="preserve">4, deste edital, não se aplica às hipóteses em que a proposta de menor valor inicial tiver sido apresentada por microempresa, empresa de pequeno porte ou cooperativa (que satisfaça as exigências do item </w:t>
      </w:r>
      <w:r>
        <w:rPr>
          <w:rFonts w:ascii="Arial" w:hAnsi="Arial" w:cs="Arial"/>
        </w:rPr>
        <w:t>5.11</w:t>
      </w:r>
      <w:r w:rsidRPr="00716EAC">
        <w:rPr>
          <w:rFonts w:ascii="Arial" w:hAnsi="Arial" w:cs="Arial"/>
        </w:rPr>
        <w:t>, deste edital).</w:t>
      </w:r>
    </w:p>
    <w:p w:rsidR="00486687" w:rsidRPr="00716EAC" w:rsidRDefault="00486687" w:rsidP="00486687">
      <w:pPr>
        <w:overflowPunct w:val="0"/>
        <w:autoSpaceDE w:val="0"/>
        <w:autoSpaceDN w:val="0"/>
        <w:adjustRightInd w:val="0"/>
        <w:jc w:val="both"/>
        <w:textAlignment w:val="baseline"/>
        <w:rPr>
          <w:rFonts w:ascii="Arial" w:hAnsi="Arial" w:cs="Arial"/>
        </w:rPr>
      </w:pPr>
      <w:r>
        <w:rPr>
          <w:rFonts w:ascii="Arial" w:hAnsi="Arial" w:cs="Arial"/>
          <w:b/>
        </w:rPr>
        <w:t>5.18</w:t>
      </w:r>
      <w:r w:rsidRPr="001A5C53">
        <w:rPr>
          <w:rFonts w:ascii="Arial" w:hAnsi="Arial" w:cs="Arial"/>
          <w:b/>
        </w:rPr>
        <w:t>.7</w:t>
      </w:r>
      <w:r w:rsidRPr="00716EAC">
        <w:rPr>
          <w:rFonts w:ascii="Arial" w:hAnsi="Arial" w:cs="Arial"/>
        </w:rPr>
        <w:t xml:space="preserve"> - As demais hipóteses de empate terão como critério de desempate o sorteio, em ato público, com a convocação prévia de todos os licitantes.</w:t>
      </w:r>
    </w:p>
    <w:p w:rsidR="00486687" w:rsidRDefault="00486687" w:rsidP="00486687">
      <w:pPr>
        <w:pStyle w:val="Textosimples"/>
        <w:jc w:val="both"/>
        <w:rPr>
          <w:rFonts w:ascii="Arial" w:hAnsi="Arial" w:cs="Arial"/>
          <w:b/>
          <w:sz w:val="22"/>
          <w:szCs w:val="22"/>
        </w:rPr>
      </w:pPr>
      <w:r>
        <w:rPr>
          <w:rFonts w:ascii="Arial" w:hAnsi="Arial" w:cs="Arial"/>
          <w:b/>
          <w:sz w:val="22"/>
          <w:szCs w:val="22"/>
        </w:rPr>
        <w:t>6. DA FASE DA PROPOSTA COMERCIAL</w:t>
      </w:r>
    </w:p>
    <w:p w:rsidR="00486687" w:rsidRDefault="00486687" w:rsidP="00486687">
      <w:pPr>
        <w:pStyle w:val="Textosimples"/>
        <w:jc w:val="both"/>
        <w:rPr>
          <w:rFonts w:ascii="Arial" w:hAnsi="Arial" w:cs="Arial"/>
          <w:b/>
          <w:sz w:val="22"/>
          <w:szCs w:val="22"/>
        </w:rPr>
      </w:pPr>
    </w:p>
    <w:p w:rsidR="00486687" w:rsidRDefault="00486687" w:rsidP="00486687">
      <w:pPr>
        <w:pStyle w:val="Textosimples"/>
        <w:jc w:val="both"/>
        <w:rPr>
          <w:rFonts w:ascii="Arial" w:hAnsi="Arial" w:cs="Arial"/>
          <w:bCs/>
          <w:sz w:val="22"/>
          <w:szCs w:val="22"/>
        </w:rPr>
      </w:pPr>
      <w:r>
        <w:rPr>
          <w:rFonts w:ascii="Arial" w:hAnsi="Arial" w:cs="Arial"/>
          <w:b/>
          <w:sz w:val="22"/>
          <w:szCs w:val="22"/>
        </w:rPr>
        <w:t xml:space="preserve">6.1 </w:t>
      </w:r>
      <w:r>
        <w:rPr>
          <w:rFonts w:ascii="Arial" w:hAnsi="Arial" w:cs="Arial"/>
          <w:bCs/>
          <w:sz w:val="22"/>
          <w:szCs w:val="22"/>
        </w:rPr>
        <w:t>- A proposta deve ser elaborada</w:t>
      </w:r>
      <w:r w:rsidRPr="00094D83">
        <w:rPr>
          <w:rFonts w:ascii="Arial" w:hAnsi="Arial" w:cs="Arial"/>
          <w:bCs/>
          <w:sz w:val="22"/>
          <w:szCs w:val="22"/>
        </w:rPr>
        <w:t xml:space="preserve"> em 01 (uma) via impressa, carimbada e assinada em papel da empresa, sem entrelinhas, emenda</w:t>
      </w:r>
      <w:r>
        <w:rPr>
          <w:rFonts w:ascii="Arial" w:hAnsi="Arial" w:cs="Arial"/>
          <w:bCs/>
          <w:sz w:val="22"/>
          <w:szCs w:val="22"/>
        </w:rPr>
        <w:t>s ou rasuras, assinada em sua última folha, e rubricadas nas demais pelo responsável legal da empresa, conforme modelo do Anexo III, devendo também ser entregue até a data e horários indicados para abertura da licitação;</w:t>
      </w:r>
    </w:p>
    <w:p w:rsidR="00486687" w:rsidRDefault="00486687" w:rsidP="00486687">
      <w:pPr>
        <w:pStyle w:val="Textosimples"/>
        <w:jc w:val="both"/>
        <w:rPr>
          <w:rFonts w:ascii="Arial" w:hAnsi="Arial" w:cs="Arial"/>
          <w:b/>
          <w:sz w:val="22"/>
          <w:szCs w:val="22"/>
        </w:rPr>
      </w:pPr>
    </w:p>
    <w:p w:rsidR="00486687" w:rsidRDefault="00486687" w:rsidP="00486687">
      <w:pPr>
        <w:pStyle w:val="Textosimples"/>
        <w:ind w:left="708"/>
        <w:jc w:val="both"/>
        <w:rPr>
          <w:rFonts w:ascii="Arial" w:hAnsi="Arial" w:cs="Arial"/>
          <w:bCs/>
          <w:sz w:val="22"/>
          <w:szCs w:val="22"/>
        </w:rPr>
      </w:pPr>
      <w:r>
        <w:rPr>
          <w:rFonts w:ascii="Arial" w:hAnsi="Arial" w:cs="Arial"/>
          <w:b/>
          <w:sz w:val="22"/>
          <w:szCs w:val="22"/>
        </w:rPr>
        <w:t xml:space="preserve">6.1.1 - </w:t>
      </w:r>
      <w:r>
        <w:rPr>
          <w:rFonts w:ascii="Arial" w:hAnsi="Arial" w:cs="Arial"/>
          <w:bCs/>
          <w:sz w:val="22"/>
          <w:szCs w:val="22"/>
        </w:rPr>
        <w:t>A proposta deverá ser apresentada em envelope lacrado, contendo em sua face externa, a seguinte inscrição:</w:t>
      </w:r>
    </w:p>
    <w:p w:rsidR="00805C20" w:rsidRDefault="00805C20" w:rsidP="00486687">
      <w:pPr>
        <w:pStyle w:val="Textosimples"/>
        <w:ind w:left="708"/>
        <w:jc w:val="both"/>
        <w:rPr>
          <w:rFonts w:ascii="Arial" w:hAnsi="Arial" w:cs="Arial"/>
          <w:bCs/>
          <w:sz w:val="22"/>
          <w:szCs w:val="22"/>
        </w:rPr>
      </w:pPr>
    </w:p>
    <w:p w:rsidR="00F40A8F" w:rsidRDefault="00F40A8F" w:rsidP="00486687">
      <w:pPr>
        <w:pStyle w:val="Textosimples"/>
        <w:jc w:val="both"/>
        <w:rPr>
          <w:rFonts w:ascii="Arial" w:hAnsi="Arial" w:cs="Arial"/>
          <w:b/>
          <w:sz w:val="22"/>
          <w:szCs w:val="22"/>
        </w:rPr>
      </w:pPr>
    </w:p>
    <w:p w:rsidR="00486687" w:rsidRDefault="00486687" w:rsidP="00486687">
      <w:pPr>
        <w:pStyle w:val="Textosimples"/>
        <w:ind w:firstLine="708"/>
        <w:jc w:val="both"/>
        <w:rPr>
          <w:rFonts w:ascii="Arial" w:hAnsi="Arial" w:cs="Arial"/>
          <w:b/>
          <w:sz w:val="22"/>
          <w:szCs w:val="22"/>
        </w:rPr>
      </w:pPr>
      <w:r>
        <w:rPr>
          <w:rFonts w:ascii="Arial" w:hAnsi="Arial" w:cs="Arial"/>
          <w:b/>
          <w:sz w:val="22"/>
          <w:szCs w:val="22"/>
        </w:rPr>
        <w:t xml:space="preserve">A </w:t>
      </w:r>
      <w:r w:rsidR="00984E3F">
        <w:rPr>
          <w:rFonts w:ascii="Arial" w:hAnsi="Arial" w:cs="Arial"/>
          <w:b/>
          <w:sz w:val="22"/>
          <w:szCs w:val="22"/>
        </w:rPr>
        <w:t>CÂMARA MU</w:t>
      </w:r>
      <w:r>
        <w:rPr>
          <w:rFonts w:ascii="Arial" w:hAnsi="Arial" w:cs="Arial"/>
          <w:b/>
          <w:sz w:val="22"/>
          <w:szCs w:val="22"/>
        </w:rPr>
        <w:t>NICIPAL DE SÃO JOSÉ DO NORTE</w:t>
      </w:r>
      <w:r w:rsidR="00984E3F">
        <w:rPr>
          <w:rFonts w:ascii="Arial" w:hAnsi="Arial" w:cs="Arial"/>
          <w:b/>
          <w:sz w:val="22"/>
          <w:szCs w:val="22"/>
        </w:rPr>
        <w:t>-RS</w:t>
      </w:r>
    </w:p>
    <w:p w:rsidR="00486687" w:rsidRDefault="000A508E" w:rsidP="00486687">
      <w:pPr>
        <w:pStyle w:val="Textosimples"/>
        <w:ind w:firstLine="708"/>
        <w:jc w:val="both"/>
        <w:rPr>
          <w:rFonts w:ascii="Arial" w:hAnsi="Arial" w:cs="Arial"/>
          <w:b/>
          <w:sz w:val="22"/>
          <w:szCs w:val="22"/>
        </w:rPr>
      </w:pPr>
      <w:r>
        <w:rPr>
          <w:rFonts w:ascii="Arial" w:hAnsi="Arial" w:cs="Arial"/>
          <w:b/>
          <w:sz w:val="22"/>
          <w:szCs w:val="22"/>
        </w:rPr>
        <w:t>TOMADA DE PREÇOS</w:t>
      </w:r>
      <w:r w:rsidR="00486687">
        <w:rPr>
          <w:rFonts w:ascii="Arial" w:hAnsi="Arial" w:cs="Arial"/>
          <w:b/>
          <w:sz w:val="22"/>
          <w:szCs w:val="22"/>
        </w:rPr>
        <w:t xml:space="preserve"> Nº. </w:t>
      </w:r>
      <w:r w:rsidR="00FC7B6E">
        <w:rPr>
          <w:rFonts w:ascii="Arial" w:hAnsi="Arial" w:cs="Arial"/>
          <w:b/>
          <w:sz w:val="22"/>
          <w:szCs w:val="22"/>
        </w:rPr>
        <w:t>001/2017</w:t>
      </w:r>
      <w:r w:rsidR="00486687">
        <w:rPr>
          <w:rFonts w:ascii="Arial" w:hAnsi="Arial" w:cs="Arial"/>
          <w:b/>
          <w:sz w:val="22"/>
          <w:szCs w:val="22"/>
        </w:rPr>
        <w:t>.</w:t>
      </w:r>
    </w:p>
    <w:p w:rsidR="00486687" w:rsidRDefault="00486687" w:rsidP="00486687">
      <w:pPr>
        <w:pStyle w:val="Textosimples"/>
        <w:ind w:firstLine="708"/>
        <w:jc w:val="both"/>
        <w:rPr>
          <w:rFonts w:ascii="Arial" w:hAnsi="Arial" w:cs="Arial"/>
          <w:b/>
          <w:sz w:val="22"/>
          <w:szCs w:val="22"/>
        </w:rPr>
      </w:pPr>
      <w:r>
        <w:rPr>
          <w:rFonts w:ascii="Arial" w:hAnsi="Arial" w:cs="Arial"/>
          <w:b/>
          <w:sz w:val="22"/>
          <w:szCs w:val="22"/>
        </w:rPr>
        <w:t>ENVELOPE Nº. 02 – PROPOSTA COMERCIAL</w:t>
      </w:r>
    </w:p>
    <w:p w:rsidR="00486687" w:rsidRDefault="00486687" w:rsidP="00486687">
      <w:pPr>
        <w:pStyle w:val="Textosimples"/>
        <w:ind w:firstLine="708"/>
        <w:jc w:val="both"/>
        <w:rPr>
          <w:rFonts w:ascii="Arial" w:hAnsi="Arial" w:cs="Arial"/>
          <w:b/>
          <w:sz w:val="22"/>
          <w:szCs w:val="22"/>
        </w:rPr>
      </w:pPr>
      <w:r>
        <w:rPr>
          <w:rFonts w:ascii="Arial" w:hAnsi="Arial" w:cs="Arial"/>
          <w:b/>
          <w:sz w:val="22"/>
          <w:szCs w:val="22"/>
        </w:rPr>
        <w:t>PROPONENTE: (NOME COMPLETO DA EMPRESA OU FIRMA E CNPJ</w:t>
      </w:r>
      <w:r>
        <w:rPr>
          <w:rFonts w:ascii="Arial" w:hAnsi="Arial" w:cs="Arial"/>
          <w:sz w:val="22"/>
          <w:szCs w:val="22"/>
        </w:rPr>
        <w:t xml:space="preserve">).          </w:t>
      </w:r>
    </w:p>
    <w:p w:rsidR="00486687" w:rsidRDefault="00486687" w:rsidP="00486687">
      <w:pPr>
        <w:pStyle w:val="Textosimples"/>
        <w:jc w:val="both"/>
        <w:rPr>
          <w:rFonts w:ascii="Arial" w:hAnsi="Arial" w:cs="Arial"/>
          <w:b/>
          <w:sz w:val="22"/>
          <w:szCs w:val="22"/>
        </w:rPr>
      </w:pPr>
    </w:p>
    <w:p w:rsidR="00486687" w:rsidRDefault="00486687" w:rsidP="00486687">
      <w:pPr>
        <w:pStyle w:val="Textosimples"/>
        <w:ind w:left="708"/>
        <w:jc w:val="both"/>
        <w:rPr>
          <w:rFonts w:ascii="Arial" w:hAnsi="Arial" w:cs="Arial"/>
          <w:b/>
          <w:sz w:val="22"/>
          <w:szCs w:val="22"/>
        </w:rPr>
      </w:pPr>
      <w:r>
        <w:rPr>
          <w:rFonts w:ascii="Arial" w:hAnsi="Arial" w:cs="Arial"/>
          <w:b/>
          <w:sz w:val="22"/>
          <w:szCs w:val="22"/>
        </w:rPr>
        <w:t xml:space="preserve">6.1.2 - </w:t>
      </w:r>
      <w:r>
        <w:rPr>
          <w:rFonts w:ascii="Arial" w:hAnsi="Arial" w:cs="Arial"/>
          <w:bCs/>
          <w:sz w:val="22"/>
          <w:szCs w:val="22"/>
        </w:rPr>
        <w:t>Os preços deverão ser cotados em moeda corrente nacional, vigente na data de abertura das propostas;</w:t>
      </w:r>
    </w:p>
    <w:p w:rsidR="00486687" w:rsidRDefault="00486687" w:rsidP="00486687">
      <w:pPr>
        <w:pStyle w:val="Textosimples"/>
        <w:jc w:val="both"/>
        <w:rPr>
          <w:rFonts w:ascii="Arial" w:hAnsi="Arial" w:cs="Arial"/>
          <w:b/>
          <w:sz w:val="22"/>
          <w:szCs w:val="22"/>
        </w:rPr>
      </w:pPr>
    </w:p>
    <w:p w:rsidR="00486687" w:rsidRDefault="00486687" w:rsidP="00486687">
      <w:pPr>
        <w:pStyle w:val="Textosimples"/>
        <w:jc w:val="both"/>
        <w:rPr>
          <w:rFonts w:ascii="Arial" w:hAnsi="Arial" w:cs="Arial"/>
          <w:b/>
          <w:sz w:val="22"/>
          <w:szCs w:val="22"/>
        </w:rPr>
      </w:pPr>
      <w:r>
        <w:rPr>
          <w:rFonts w:ascii="Arial" w:hAnsi="Arial" w:cs="Arial"/>
          <w:b/>
          <w:sz w:val="22"/>
          <w:szCs w:val="22"/>
        </w:rPr>
        <w:t xml:space="preserve">6.2 - </w:t>
      </w:r>
      <w:r>
        <w:rPr>
          <w:rFonts w:ascii="Arial" w:hAnsi="Arial" w:cs="Arial"/>
          <w:bCs/>
          <w:sz w:val="22"/>
          <w:szCs w:val="22"/>
        </w:rPr>
        <w:t>A proposta deverá conter, além das exigências contidas no Anexo III:</w:t>
      </w:r>
    </w:p>
    <w:p w:rsidR="00486687" w:rsidRDefault="00486687" w:rsidP="00486687">
      <w:pPr>
        <w:pStyle w:val="Textosimples"/>
        <w:ind w:firstLine="708"/>
        <w:jc w:val="both"/>
        <w:rPr>
          <w:rFonts w:ascii="Arial" w:hAnsi="Arial" w:cs="Arial"/>
          <w:b/>
          <w:sz w:val="22"/>
          <w:szCs w:val="22"/>
        </w:rPr>
      </w:pPr>
    </w:p>
    <w:p w:rsidR="00486687" w:rsidRDefault="00486687" w:rsidP="00486687">
      <w:pPr>
        <w:pStyle w:val="Textosimples"/>
        <w:ind w:firstLine="708"/>
        <w:jc w:val="both"/>
        <w:rPr>
          <w:rFonts w:ascii="Arial" w:hAnsi="Arial" w:cs="Arial"/>
          <w:b/>
          <w:sz w:val="22"/>
          <w:szCs w:val="22"/>
        </w:rPr>
      </w:pPr>
      <w:r>
        <w:rPr>
          <w:rFonts w:ascii="Arial" w:hAnsi="Arial" w:cs="Arial"/>
          <w:b/>
          <w:sz w:val="22"/>
          <w:szCs w:val="22"/>
        </w:rPr>
        <w:t xml:space="preserve">a) </w:t>
      </w:r>
      <w:r>
        <w:rPr>
          <w:rFonts w:ascii="Arial" w:hAnsi="Arial" w:cs="Arial"/>
          <w:bCs/>
          <w:sz w:val="22"/>
          <w:szCs w:val="22"/>
        </w:rPr>
        <w:t>Nome e endereço da sede do proponente</w:t>
      </w:r>
      <w:r>
        <w:rPr>
          <w:rFonts w:ascii="Arial" w:hAnsi="Arial" w:cs="Arial"/>
          <w:b/>
          <w:sz w:val="22"/>
          <w:szCs w:val="22"/>
        </w:rPr>
        <w:t>;</w:t>
      </w:r>
    </w:p>
    <w:p w:rsidR="00486687" w:rsidRDefault="00486687" w:rsidP="00486687">
      <w:pPr>
        <w:pStyle w:val="Textosimples"/>
        <w:ind w:firstLine="708"/>
        <w:jc w:val="both"/>
        <w:rPr>
          <w:rFonts w:ascii="Arial" w:hAnsi="Arial" w:cs="Arial"/>
          <w:b/>
          <w:sz w:val="22"/>
          <w:szCs w:val="22"/>
        </w:rPr>
      </w:pPr>
      <w:r>
        <w:rPr>
          <w:rFonts w:ascii="Arial" w:hAnsi="Arial" w:cs="Arial"/>
          <w:b/>
          <w:sz w:val="22"/>
          <w:szCs w:val="22"/>
        </w:rPr>
        <w:t xml:space="preserve">b) </w:t>
      </w:r>
      <w:r>
        <w:rPr>
          <w:rFonts w:ascii="Arial" w:hAnsi="Arial" w:cs="Arial"/>
          <w:bCs/>
          <w:sz w:val="22"/>
          <w:szCs w:val="22"/>
        </w:rPr>
        <w:t>Prazo de validade da proposta não inferior a 60 (sessenta) dias;</w:t>
      </w:r>
    </w:p>
    <w:p w:rsidR="00486687" w:rsidRPr="00094D83" w:rsidRDefault="00486687" w:rsidP="00486687">
      <w:pPr>
        <w:pStyle w:val="Textosimples"/>
        <w:ind w:left="708"/>
        <w:jc w:val="both"/>
        <w:rPr>
          <w:rFonts w:ascii="Arial" w:hAnsi="Arial" w:cs="Arial"/>
          <w:bCs/>
          <w:sz w:val="22"/>
          <w:szCs w:val="22"/>
        </w:rPr>
      </w:pPr>
      <w:r>
        <w:rPr>
          <w:rFonts w:ascii="Arial" w:hAnsi="Arial" w:cs="Arial"/>
          <w:b/>
          <w:sz w:val="22"/>
          <w:szCs w:val="22"/>
        </w:rPr>
        <w:t xml:space="preserve">c) </w:t>
      </w:r>
      <w:r>
        <w:rPr>
          <w:rFonts w:ascii="Arial" w:hAnsi="Arial" w:cs="Arial"/>
          <w:bCs/>
          <w:sz w:val="22"/>
          <w:szCs w:val="22"/>
        </w:rPr>
        <w:t xml:space="preserve">Prazos de execução dos serviços de acordo com os estabelecidos no Anexo III, a contar da data da adjudicação das </w:t>
      </w:r>
      <w:r w:rsidRPr="00094D83">
        <w:rPr>
          <w:rFonts w:ascii="Arial" w:hAnsi="Arial" w:cs="Arial"/>
          <w:bCs/>
          <w:sz w:val="22"/>
          <w:szCs w:val="22"/>
        </w:rPr>
        <w:t>propostas ou da ordem de início de serviços, quando for o caso e;</w:t>
      </w:r>
    </w:p>
    <w:p w:rsidR="00486687" w:rsidRDefault="00486687" w:rsidP="00486687">
      <w:pPr>
        <w:pStyle w:val="Textosimples"/>
        <w:ind w:firstLine="708"/>
        <w:jc w:val="both"/>
        <w:rPr>
          <w:rFonts w:ascii="Arial" w:hAnsi="Arial" w:cs="Arial"/>
          <w:sz w:val="22"/>
          <w:szCs w:val="22"/>
        </w:rPr>
      </w:pPr>
      <w:r w:rsidRPr="00094D83">
        <w:rPr>
          <w:rFonts w:ascii="Arial" w:hAnsi="Arial" w:cs="Arial"/>
          <w:b/>
          <w:sz w:val="22"/>
          <w:szCs w:val="22"/>
        </w:rPr>
        <w:t xml:space="preserve">d) </w:t>
      </w:r>
      <w:r w:rsidRPr="00094D83">
        <w:rPr>
          <w:rFonts w:ascii="Arial" w:hAnsi="Arial" w:cs="Arial"/>
          <w:sz w:val="22"/>
          <w:szCs w:val="22"/>
        </w:rPr>
        <w:t>Preço total incluindo t</w:t>
      </w:r>
      <w:r>
        <w:rPr>
          <w:rFonts w:ascii="Arial" w:hAnsi="Arial" w:cs="Arial"/>
          <w:sz w:val="22"/>
          <w:szCs w:val="22"/>
        </w:rPr>
        <w:t xml:space="preserve">odas as despesas de impostos, taxas, fretes e </w:t>
      </w:r>
      <w:proofErr w:type="spellStart"/>
      <w:r>
        <w:rPr>
          <w:rFonts w:ascii="Arial" w:hAnsi="Arial" w:cs="Arial"/>
          <w:sz w:val="22"/>
          <w:szCs w:val="22"/>
        </w:rPr>
        <w:t>etc</w:t>
      </w:r>
      <w:proofErr w:type="spellEnd"/>
      <w:r>
        <w:rPr>
          <w:rFonts w:ascii="Arial" w:hAnsi="Arial" w:cs="Arial"/>
          <w:sz w:val="22"/>
          <w:szCs w:val="22"/>
        </w:rPr>
        <w:t>;</w:t>
      </w:r>
    </w:p>
    <w:p w:rsidR="00486687" w:rsidRDefault="00486687" w:rsidP="00486687">
      <w:pPr>
        <w:pStyle w:val="Textosimples"/>
        <w:ind w:left="708"/>
        <w:jc w:val="both"/>
        <w:rPr>
          <w:rFonts w:ascii="Arial" w:hAnsi="Arial" w:cs="Arial"/>
          <w:b/>
          <w:sz w:val="22"/>
          <w:szCs w:val="22"/>
        </w:rPr>
      </w:pPr>
      <w:r>
        <w:rPr>
          <w:rFonts w:ascii="Arial" w:hAnsi="Arial" w:cs="Arial"/>
          <w:b/>
          <w:bCs/>
          <w:sz w:val="22"/>
          <w:szCs w:val="22"/>
        </w:rPr>
        <w:t>e)</w:t>
      </w:r>
      <w:r>
        <w:rPr>
          <w:rFonts w:ascii="Arial" w:hAnsi="Arial" w:cs="Arial"/>
          <w:sz w:val="22"/>
          <w:szCs w:val="22"/>
        </w:rPr>
        <w:t xml:space="preserve"> Os valores referentes aos serviços eventuais não especificados no edital, sob pena de nulidade.</w:t>
      </w:r>
    </w:p>
    <w:p w:rsidR="00486687" w:rsidRDefault="00486687" w:rsidP="00486687">
      <w:pPr>
        <w:pStyle w:val="Textosimples"/>
        <w:jc w:val="both"/>
        <w:rPr>
          <w:rFonts w:ascii="Arial" w:hAnsi="Arial" w:cs="Arial"/>
          <w:b/>
          <w:sz w:val="22"/>
          <w:szCs w:val="22"/>
        </w:rPr>
      </w:pPr>
    </w:p>
    <w:p w:rsidR="00486687" w:rsidRPr="00094D83" w:rsidRDefault="00486687" w:rsidP="00486687">
      <w:pPr>
        <w:pStyle w:val="Textosimples"/>
        <w:jc w:val="both"/>
        <w:rPr>
          <w:rFonts w:ascii="Arial" w:hAnsi="Arial" w:cs="Arial"/>
          <w:b/>
          <w:sz w:val="22"/>
          <w:szCs w:val="22"/>
        </w:rPr>
      </w:pPr>
      <w:r>
        <w:rPr>
          <w:rFonts w:ascii="Arial" w:hAnsi="Arial" w:cs="Arial"/>
          <w:b/>
          <w:sz w:val="22"/>
          <w:szCs w:val="22"/>
        </w:rPr>
        <w:t xml:space="preserve">6.3 - </w:t>
      </w:r>
      <w:r>
        <w:rPr>
          <w:rFonts w:ascii="Arial" w:hAnsi="Arial" w:cs="Arial"/>
          <w:bCs/>
          <w:sz w:val="22"/>
          <w:szCs w:val="22"/>
        </w:rPr>
        <w:t>Depois de abertos os envelopes, as propostas serão tidas como imutáveis e acabadas, não sendo admitidas quaisquer providências posteriores tendentes a sanar falhas ou omissões que as ofertas apresentarem em relaçã</w:t>
      </w:r>
      <w:r w:rsidRPr="00094D83">
        <w:rPr>
          <w:rFonts w:ascii="Arial" w:hAnsi="Arial" w:cs="Arial"/>
          <w:bCs/>
          <w:sz w:val="22"/>
          <w:szCs w:val="22"/>
        </w:rPr>
        <w:t>o às exigências e formalidades previstas neste certame</w:t>
      </w:r>
      <w:r w:rsidRPr="00094D83">
        <w:rPr>
          <w:rFonts w:ascii="Arial" w:hAnsi="Arial" w:cs="Arial"/>
          <w:b/>
          <w:sz w:val="22"/>
          <w:szCs w:val="22"/>
        </w:rPr>
        <w:t>;</w:t>
      </w:r>
    </w:p>
    <w:p w:rsidR="00486687" w:rsidRPr="00094D83" w:rsidRDefault="00486687" w:rsidP="00486687">
      <w:pPr>
        <w:pStyle w:val="Recuodecorpodetexto"/>
        <w:ind w:left="0"/>
        <w:rPr>
          <w:rFonts w:ascii="Arial" w:hAnsi="Arial" w:cs="Arial"/>
          <w:b/>
          <w:bCs/>
          <w:sz w:val="22"/>
          <w:szCs w:val="22"/>
        </w:rPr>
      </w:pPr>
    </w:p>
    <w:p w:rsidR="00486687" w:rsidRDefault="00486687" w:rsidP="00486687">
      <w:pPr>
        <w:pStyle w:val="Recuodecorpodetexto"/>
        <w:ind w:left="0"/>
        <w:rPr>
          <w:rFonts w:ascii="Arial" w:hAnsi="Arial" w:cs="Arial"/>
          <w:color w:val="000000"/>
          <w:sz w:val="22"/>
          <w:szCs w:val="22"/>
        </w:rPr>
      </w:pPr>
      <w:r>
        <w:rPr>
          <w:rFonts w:ascii="Arial" w:hAnsi="Arial" w:cs="Arial"/>
          <w:b/>
          <w:bCs/>
          <w:color w:val="000000"/>
          <w:sz w:val="22"/>
          <w:szCs w:val="22"/>
        </w:rPr>
        <w:t>6.4 -</w:t>
      </w:r>
      <w:r>
        <w:rPr>
          <w:rFonts w:ascii="Arial" w:hAnsi="Arial" w:cs="Arial"/>
          <w:color w:val="000000"/>
          <w:sz w:val="22"/>
          <w:szCs w:val="22"/>
        </w:rPr>
        <w:t xml:space="preserve"> Não será concedida prorrogação de prazo para a apresentação dos documentos de habilitação e das propostas comerciais, salvo no caso de desclassificação de todas as propostas ou inabilitação de todos os proponentes, onde</w:t>
      </w:r>
      <w:r w:rsidRPr="00094D83">
        <w:rPr>
          <w:rFonts w:ascii="Arial" w:hAnsi="Arial" w:cs="Arial"/>
          <w:sz w:val="22"/>
          <w:szCs w:val="22"/>
        </w:rPr>
        <w:t xml:space="preserve"> a administração poderá fixar aos licitantes o prazo de </w:t>
      </w:r>
      <w:r w:rsidR="00D861FA">
        <w:rPr>
          <w:rFonts w:ascii="Arial" w:hAnsi="Arial" w:cs="Arial"/>
          <w:sz w:val="22"/>
          <w:szCs w:val="22"/>
        </w:rPr>
        <w:t xml:space="preserve">até </w:t>
      </w:r>
      <w:r w:rsidRPr="00094D83">
        <w:rPr>
          <w:rFonts w:ascii="Arial" w:hAnsi="Arial" w:cs="Arial"/>
          <w:sz w:val="22"/>
          <w:szCs w:val="22"/>
        </w:rPr>
        <w:t>08 (oito) dias úteis para a apresentação de nova documentação ou de outras propostas escoimadas das causas que determinaram a desclassifi</w:t>
      </w:r>
      <w:r>
        <w:rPr>
          <w:rFonts w:ascii="Arial" w:hAnsi="Arial" w:cs="Arial"/>
          <w:color w:val="000000"/>
          <w:sz w:val="22"/>
          <w:szCs w:val="22"/>
        </w:rPr>
        <w:t>cação.</w:t>
      </w:r>
    </w:p>
    <w:p w:rsidR="00486687" w:rsidRDefault="00486687" w:rsidP="00486687">
      <w:pPr>
        <w:pStyle w:val="Recuodecorpodetexto"/>
        <w:ind w:left="0"/>
        <w:rPr>
          <w:rFonts w:ascii="Arial" w:hAnsi="Arial" w:cs="Arial"/>
          <w:sz w:val="22"/>
          <w:szCs w:val="22"/>
        </w:rPr>
      </w:pPr>
    </w:p>
    <w:p w:rsidR="00486687" w:rsidRDefault="00486687" w:rsidP="00486687">
      <w:pPr>
        <w:pStyle w:val="Textosimples"/>
        <w:jc w:val="both"/>
        <w:rPr>
          <w:rFonts w:ascii="Arial" w:hAnsi="Arial" w:cs="Arial"/>
          <w:b/>
          <w:sz w:val="22"/>
          <w:szCs w:val="22"/>
        </w:rPr>
      </w:pPr>
      <w:r>
        <w:rPr>
          <w:rFonts w:ascii="Arial" w:hAnsi="Arial" w:cs="Arial"/>
          <w:b/>
          <w:sz w:val="22"/>
          <w:szCs w:val="22"/>
        </w:rPr>
        <w:t>7. DA ABERTURA E JULGAMENTO</w:t>
      </w:r>
    </w:p>
    <w:p w:rsidR="00486687" w:rsidRDefault="00486687" w:rsidP="00486687">
      <w:pPr>
        <w:pStyle w:val="Textosimples"/>
        <w:jc w:val="both"/>
        <w:rPr>
          <w:rFonts w:ascii="Arial" w:hAnsi="Arial" w:cs="Arial"/>
          <w:b/>
          <w:sz w:val="22"/>
          <w:szCs w:val="22"/>
        </w:rPr>
      </w:pPr>
    </w:p>
    <w:p w:rsidR="00486687" w:rsidRDefault="00486687" w:rsidP="00486687">
      <w:pPr>
        <w:pStyle w:val="Textosimples"/>
        <w:jc w:val="both"/>
        <w:rPr>
          <w:rFonts w:ascii="Arial" w:hAnsi="Arial" w:cs="Arial"/>
          <w:sz w:val="22"/>
          <w:szCs w:val="22"/>
        </w:rPr>
      </w:pPr>
      <w:r>
        <w:rPr>
          <w:rFonts w:ascii="Arial" w:hAnsi="Arial" w:cs="Arial"/>
          <w:b/>
          <w:bCs/>
          <w:color w:val="000000"/>
          <w:sz w:val="22"/>
          <w:szCs w:val="22"/>
        </w:rPr>
        <w:t>7.1 -</w:t>
      </w:r>
      <w:r>
        <w:rPr>
          <w:rFonts w:ascii="Arial" w:hAnsi="Arial" w:cs="Arial"/>
          <w:b/>
          <w:bCs/>
          <w:sz w:val="22"/>
          <w:szCs w:val="22"/>
        </w:rPr>
        <w:t xml:space="preserve"> </w:t>
      </w:r>
      <w:r>
        <w:rPr>
          <w:rFonts w:ascii="Arial" w:hAnsi="Arial" w:cs="Arial"/>
          <w:sz w:val="22"/>
          <w:szCs w:val="22"/>
        </w:rPr>
        <w:t xml:space="preserve">Para fins de julgamento das propostas a presente licitação é do </w:t>
      </w:r>
      <w:r w:rsidRPr="00881DDE">
        <w:rPr>
          <w:rFonts w:ascii="Arial" w:hAnsi="Arial" w:cs="Arial"/>
          <w:b/>
          <w:bCs/>
          <w:sz w:val="22"/>
          <w:szCs w:val="22"/>
          <w:u w:val="single"/>
        </w:rPr>
        <w:t>TIPO MENOR PREÇO GLOBAL</w:t>
      </w:r>
      <w:r>
        <w:rPr>
          <w:rFonts w:ascii="Arial" w:hAnsi="Arial" w:cs="Arial"/>
          <w:sz w:val="22"/>
          <w:szCs w:val="22"/>
        </w:rPr>
        <w:t>, de acordo com o artigo 45, da Lei 8.666/93, e posteriores alterações, devendo ser discriminado o valor unitário e total de cada item;</w:t>
      </w:r>
    </w:p>
    <w:p w:rsidR="00984E3F" w:rsidRDefault="00984E3F" w:rsidP="00486687">
      <w:pPr>
        <w:pStyle w:val="Textosimples"/>
        <w:jc w:val="both"/>
        <w:rPr>
          <w:rFonts w:ascii="Arial" w:hAnsi="Arial" w:cs="Arial"/>
          <w:b/>
          <w:bCs/>
          <w:sz w:val="22"/>
          <w:szCs w:val="22"/>
        </w:rPr>
      </w:pPr>
    </w:p>
    <w:p w:rsidR="00486687" w:rsidRDefault="00486687" w:rsidP="00486687">
      <w:pPr>
        <w:widowControl w:val="0"/>
        <w:tabs>
          <w:tab w:val="left" w:pos="3969"/>
        </w:tabs>
        <w:autoSpaceDE w:val="0"/>
        <w:autoSpaceDN w:val="0"/>
        <w:adjustRightInd w:val="0"/>
        <w:jc w:val="both"/>
        <w:rPr>
          <w:rFonts w:ascii="Arial" w:hAnsi="Arial" w:cs="Arial"/>
          <w:color w:val="000000"/>
        </w:rPr>
      </w:pPr>
      <w:r>
        <w:rPr>
          <w:rFonts w:ascii="Arial" w:hAnsi="Arial" w:cs="Arial"/>
          <w:b/>
          <w:bCs/>
          <w:color w:val="000000"/>
        </w:rPr>
        <w:t>7.2</w:t>
      </w:r>
      <w:r>
        <w:rPr>
          <w:rFonts w:ascii="Arial" w:hAnsi="Arial" w:cs="Arial"/>
          <w:color w:val="000000"/>
        </w:rPr>
        <w:t xml:space="preserve"> - A documentação e as propostas serão apreciadas e julgadas pela Comissão Municipal de Licitações e Contratos - CMLC, em observância aos seguintes procedimentos:</w:t>
      </w:r>
    </w:p>
    <w:p w:rsidR="00486687" w:rsidRDefault="00486687" w:rsidP="00486687">
      <w:pPr>
        <w:widowControl w:val="0"/>
        <w:autoSpaceDE w:val="0"/>
        <w:autoSpaceDN w:val="0"/>
        <w:adjustRightInd w:val="0"/>
        <w:jc w:val="both"/>
        <w:rPr>
          <w:rFonts w:ascii="Arial" w:hAnsi="Arial" w:cs="Arial"/>
          <w:b/>
          <w:bCs/>
          <w:color w:val="000000"/>
        </w:rPr>
      </w:pPr>
      <w:r>
        <w:rPr>
          <w:rFonts w:ascii="Arial" w:hAnsi="Arial" w:cs="Arial"/>
          <w:b/>
          <w:color w:val="000000"/>
        </w:rPr>
        <w:tab/>
        <w:t xml:space="preserve">7.2.1 </w:t>
      </w:r>
      <w:r>
        <w:rPr>
          <w:rFonts w:ascii="Arial" w:hAnsi="Arial" w:cs="Arial"/>
          <w:b/>
          <w:bCs/>
          <w:color w:val="000000"/>
        </w:rPr>
        <w:t xml:space="preserve">- </w:t>
      </w:r>
      <w:bookmarkStart w:id="2" w:name="OLE_LINK1"/>
      <w:r>
        <w:rPr>
          <w:rFonts w:ascii="Arial" w:hAnsi="Arial" w:cs="Arial"/>
          <w:b/>
          <w:bCs/>
          <w:color w:val="000000"/>
        </w:rPr>
        <w:t xml:space="preserve">Reunião da fase </w:t>
      </w:r>
      <w:proofErr w:type="spellStart"/>
      <w:r>
        <w:rPr>
          <w:rFonts w:ascii="Arial" w:hAnsi="Arial" w:cs="Arial"/>
          <w:b/>
          <w:bCs/>
          <w:color w:val="000000"/>
        </w:rPr>
        <w:t>habilitatória</w:t>
      </w:r>
      <w:proofErr w:type="spellEnd"/>
      <w:r>
        <w:rPr>
          <w:rFonts w:ascii="Arial" w:hAnsi="Arial" w:cs="Arial"/>
          <w:b/>
          <w:bCs/>
          <w:color w:val="000000"/>
        </w:rPr>
        <w:t xml:space="preserve"> e julgamento das propostas:</w:t>
      </w:r>
    </w:p>
    <w:p w:rsidR="00486687" w:rsidRDefault="00486687" w:rsidP="00486687">
      <w:pPr>
        <w:widowControl w:val="0"/>
        <w:tabs>
          <w:tab w:val="left" w:pos="3969"/>
        </w:tabs>
        <w:autoSpaceDE w:val="0"/>
        <w:autoSpaceDN w:val="0"/>
        <w:adjustRightInd w:val="0"/>
        <w:ind w:left="708" w:firstLine="1"/>
        <w:jc w:val="both"/>
        <w:rPr>
          <w:rFonts w:ascii="Arial" w:hAnsi="Arial" w:cs="Arial"/>
          <w:color w:val="000000"/>
        </w:rPr>
      </w:pPr>
      <w:r>
        <w:rPr>
          <w:rFonts w:ascii="Arial" w:hAnsi="Arial" w:cs="Arial"/>
          <w:color w:val="000000"/>
        </w:rPr>
        <w:t>Na data e local indicados neste edital, a Comissão</w:t>
      </w:r>
      <w:bookmarkEnd w:id="2"/>
      <w:r>
        <w:rPr>
          <w:rFonts w:ascii="Arial" w:hAnsi="Arial" w:cs="Arial"/>
          <w:color w:val="000000"/>
        </w:rPr>
        <w:t xml:space="preserve"> Municipal de Licitações e Contratos, devid</w:t>
      </w:r>
      <w:r w:rsidR="00D861FA">
        <w:rPr>
          <w:rFonts w:ascii="Arial" w:hAnsi="Arial" w:cs="Arial"/>
          <w:color w:val="000000"/>
        </w:rPr>
        <w:t>amente designada para tanto pela Prefeita</w:t>
      </w:r>
      <w:r>
        <w:rPr>
          <w:rFonts w:ascii="Arial" w:hAnsi="Arial" w:cs="Arial"/>
          <w:color w:val="000000"/>
        </w:rPr>
        <w:t xml:space="preserve"> Municipal, Decreto Municipal </w:t>
      </w:r>
      <w:r w:rsidRPr="00094D83">
        <w:rPr>
          <w:rFonts w:ascii="Arial" w:hAnsi="Arial" w:cs="Arial"/>
        </w:rPr>
        <w:t>nº.</w:t>
      </w:r>
      <w:r w:rsidR="00D861FA">
        <w:rPr>
          <w:rFonts w:ascii="Arial" w:hAnsi="Arial" w:cs="Arial"/>
        </w:rPr>
        <w:t>13</w:t>
      </w:r>
      <w:r>
        <w:rPr>
          <w:rFonts w:ascii="Arial" w:hAnsi="Arial" w:cs="Arial"/>
        </w:rPr>
        <w:t>.</w:t>
      </w:r>
      <w:r w:rsidR="00D861FA">
        <w:rPr>
          <w:rFonts w:ascii="Arial" w:hAnsi="Arial" w:cs="Arial"/>
        </w:rPr>
        <w:t>710</w:t>
      </w:r>
      <w:r w:rsidRPr="00094D83">
        <w:rPr>
          <w:rFonts w:ascii="Arial" w:hAnsi="Arial" w:cs="Arial"/>
        </w:rPr>
        <w:t>/201</w:t>
      </w:r>
      <w:r w:rsidR="00D861FA">
        <w:rPr>
          <w:rFonts w:ascii="Arial" w:hAnsi="Arial" w:cs="Arial"/>
        </w:rPr>
        <w:t>7</w:t>
      </w:r>
      <w:r w:rsidRPr="00094D83">
        <w:rPr>
          <w:rFonts w:ascii="Arial" w:hAnsi="Arial" w:cs="Arial"/>
        </w:rPr>
        <w:t>, e ainda</w:t>
      </w:r>
      <w:r>
        <w:rPr>
          <w:rFonts w:ascii="Arial" w:hAnsi="Arial" w:cs="Arial"/>
          <w:color w:val="000000"/>
        </w:rPr>
        <w:t xml:space="preserve"> os representantes das empresas interessadas, reunir-se-ão para a entrega de todos os envelopes (1 e 2) e abertura do envelope contendo a documentação nº. 01, no intuito de verificar-se a Habilitação dos licitantes para participarem do certame, e se possível abertura do envelope n°. 02, para análise e classificação da proposta vencedora, seguindo as seguintes formalidades:</w:t>
      </w:r>
    </w:p>
    <w:p w:rsidR="00486687" w:rsidRDefault="00486687" w:rsidP="00486687">
      <w:pPr>
        <w:widowControl w:val="0"/>
        <w:tabs>
          <w:tab w:val="left" w:pos="3969"/>
        </w:tabs>
        <w:autoSpaceDE w:val="0"/>
        <w:autoSpaceDN w:val="0"/>
        <w:adjustRightInd w:val="0"/>
        <w:ind w:left="708" w:firstLine="1"/>
        <w:jc w:val="both"/>
        <w:rPr>
          <w:rFonts w:ascii="Arial" w:hAnsi="Arial" w:cs="Arial"/>
          <w:color w:val="000000"/>
        </w:rPr>
      </w:pPr>
      <w:r>
        <w:rPr>
          <w:rFonts w:ascii="Arial" w:hAnsi="Arial" w:cs="Arial"/>
          <w:b/>
          <w:bCs/>
          <w:color w:val="000000"/>
        </w:rPr>
        <w:t>a)</w:t>
      </w:r>
      <w:r>
        <w:rPr>
          <w:rFonts w:ascii="Arial" w:hAnsi="Arial" w:cs="Arial"/>
          <w:color w:val="000000"/>
        </w:rPr>
        <w:t xml:space="preserve"> todos os envelopes serão examinados e rubricados pelos presentes;</w:t>
      </w:r>
    </w:p>
    <w:p w:rsidR="00486687" w:rsidRDefault="00486687" w:rsidP="00486687">
      <w:pPr>
        <w:widowControl w:val="0"/>
        <w:tabs>
          <w:tab w:val="left" w:pos="3969"/>
        </w:tabs>
        <w:autoSpaceDE w:val="0"/>
        <w:autoSpaceDN w:val="0"/>
        <w:adjustRightInd w:val="0"/>
        <w:ind w:left="708" w:firstLine="1"/>
        <w:jc w:val="both"/>
        <w:rPr>
          <w:rFonts w:ascii="Arial" w:hAnsi="Arial" w:cs="Arial"/>
          <w:color w:val="000000"/>
        </w:rPr>
      </w:pPr>
      <w:r>
        <w:rPr>
          <w:rFonts w:ascii="Arial" w:hAnsi="Arial" w:cs="Arial"/>
          <w:b/>
          <w:bCs/>
          <w:color w:val="000000"/>
        </w:rPr>
        <w:t>b)</w:t>
      </w:r>
      <w:r>
        <w:rPr>
          <w:rFonts w:ascii="Arial" w:hAnsi="Arial" w:cs="Arial"/>
          <w:color w:val="000000"/>
        </w:rPr>
        <w:t xml:space="preserve"> abertura do envelope nº1, com exame da documentação e aposição das rubricas de todos os presentes;</w:t>
      </w:r>
    </w:p>
    <w:p w:rsidR="00486687" w:rsidRDefault="00486687" w:rsidP="00486687">
      <w:pPr>
        <w:widowControl w:val="0"/>
        <w:tabs>
          <w:tab w:val="left" w:pos="3969"/>
        </w:tabs>
        <w:autoSpaceDE w:val="0"/>
        <w:autoSpaceDN w:val="0"/>
        <w:adjustRightInd w:val="0"/>
        <w:ind w:left="708" w:firstLine="1"/>
        <w:jc w:val="both"/>
        <w:rPr>
          <w:rFonts w:ascii="Arial" w:hAnsi="Arial" w:cs="Arial"/>
          <w:color w:val="000000"/>
        </w:rPr>
      </w:pPr>
      <w:r>
        <w:rPr>
          <w:rFonts w:ascii="Arial" w:hAnsi="Arial" w:cs="Arial"/>
          <w:b/>
          <w:bCs/>
          <w:color w:val="000000"/>
        </w:rPr>
        <w:t>c)</w:t>
      </w:r>
      <w:r>
        <w:rPr>
          <w:rFonts w:ascii="Arial" w:hAnsi="Arial" w:cs="Arial"/>
          <w:color w:val="000000"/>
        </w:rPr>
        <w:t xml:space="preserve"> lavratura da ata circunstanciada, assinada pela comissão e pelos representantes presentes, onde serão registradas eventuais impugnações que possam interessar ao julgamento;</w:t>
      </w:r>
    </w:p>
    <w:p w:rsidR="00486687" w:rsidRDefault="00486687" w:rsidP="00486687">
      <w:pPr>
        <w:widowControl w:val="0"/>
        <w:tabs>
          <w:tab w:val="left" w:pos="3969"/>
        </w:tabs>
        <w:autoSpaceDE w:val="0"/>
        <w:autoSpaceDN w:val="0"/>
        <w:adjustRightInd w:val="0"/>
        <w:ind w:left="708" w:firstLine="1"/>
        <w:jc w:val="both"/>
        <w:rPr>
          <w:rFonts w:ascii="Arial" w:hAnsi="Arial" w:cs="Arial"/>
          <w:color w:val="000000"/>
        </w:rPr>
      </w:pPr>
      <w:r>
        <w:rPr>
          <w:rFonts w:ascii="Arial" w:hAnsi="Arial" w:cs="Arial"/>
          <w:b/>
          <w:bCs/>
          <w:color w:val="000000"/>
        </w:rPr>
        <w:t>d)</w:t>
      </w:r>
      <w:r>
        <w:rPr>
          <w:rFonts w:ascii="Arial" w:hAnsi="Arial" w:cs="Arial"/>
          <w:color w:val="000000"/>
        </w:rPr>
        <w:t xml:space="preserve"> a Comissão reunir-se-á para o julgamento, realizando quantas sessões se fizerem necessárias;</w:t>
      </w:r>
    </w:p>
    <w:p w:rsidR="00486687" w:rsidRDefault="00486687" w:rsidP="00486687">
      <w:pPr>
        <w:widowControl w:val="0"/>
        <w:tabs>
          <w:tab w:val="left" w:pos="3969"/>
        </w:tabs>
        <w:autoSpaceDE w:val="0"/>
        <w:autoSpaceDN w:val="0"/>
        <w:adjustRightInd w:val="0"/>
        <w:ind w:left="708" w:firstLine="1"/>
        <w:jc w:val="both"/>
        <w:rPr>
          <w:rFonts w:ascii="Arial" w:hAnsi="Arial" w:cs="Arial"/>
          <w:color w:val="000000"/>
        </w:rPr>
      </w:pPr>
      <w:r>
        <w:rPr>
          <w:rFonts w:ascii="Arial" w:hAnsi="Arial" w:cs="Arial"/>
          <w:b/>
          <w:bCs/>
          <w:color w:val="000000"/>
        </w:rPr>
        <w:t>e)</w:t>
      </w:r>
      <w:r>
        <w:rPr>
          <w:rFonts w:ascii="Arial" w:hAnsi="Arial" w:cs="Arial"/>
          <w:color w:val="000000"/>
        </w:rPr>
        <w:t xml:space="preserve"> serão consideradas habilitadas as proponentes que apresentarem todos os documentos em conformidade com as exigências do edital, devendo ser comunicadas do resultado, inclusive via e-mail;</w:t>
      </w:r>
    </w:p>
    <w:p w:rsidR="00486687" w:rsidRDefault="00486687" w:rsidP="00486687">
      <w:pPr>
        <w:widowControl w:val="0"/>
        <w:tabs>
          <w:tab w:val="left" w:pos="3969"/>
        </w:tabs>
        <w:autoSpaceDE w:val="0"/>
        <w:autoSpaceDN w:val="0"/>
        <w:adjustRightInd w:val="0"/>
        <w:ind w:left="708" w:firstLine="1"/>
        <w:jc w:val="both"/>
        <w:rPr>
          <w:rFonts w:ascii="Arial" w:hAnsi="Arial" w:cs="Arial"/>
          <w:color w:val="000000"/>
        </w:rPr>
      </w:pPr>
      <w:r>
        <w:rPr>
          <w:rFonts w:ascii="Arial" w:hAnsi="Arial" w:cs="Arial"/>
          <w:b/>
          <w:bCs/>
          <w:color w:val="000000"/>
        </w:rPr>
        <w:t>f)</w:t>
      </w:r>
      <w:r>
        <w:rPr>
          <w:rFonts w:ascii="Arial" w:hAnsi="Arial" w:cs="Arial"/>
          <w:color w:val="000000"/>
        </w:rPr>
        <w:t xml:space="preserve"> </w:t>
      </w:r>
      <w:r>
        <w:rPr>
          <w:rFonts w:ascii="Arial" w:hAnsi="Arial" w:cs="Arial"/>
        </w:rPr>
        <w:t>a Comissão de Licitações poderá, a seu critério, durante o processo licitatório, designar equipe para averiguação da real existência dos quesitos solicitados neste edital através de visita técnica na empresa ofertante e/ou demonstração no próprio Município;</w:t>
      </w:r>
    </w:p>
    <w:p w:rsidR="00486687" w:rsidRDefault="00486687" w:rsidP="00486687">
      <w:pPr>
        <w:widowControl w:val="0"/>
        <w:tabs>
          <w:tab w:val="left" w:pos="3969"/>
        </w:tabs>
        <w:autoSpaceDE w:val="0"/>
        <w:autoSpaceDN w:val="0"/>
        <w:adjustRightInd w:val="0"/>
        <w:ind w:left="708" w:firstLine="1"/>
        <w:jc w:val="both"/>
        <w:rPr>
          <w:rFonts w:ascii="Arial" w:hAnsi="Arial" w:cs="Arial"/>
          <w:color w:val="000000"/>
        </w:rPr>
      </w:pPr>
      <w:r>
        <w:rPr>
          <w:rFonts w:ascii="Arial" w:hAnsi="Arial" w:cs="Arial"/>
          <w:b/>
          <w:bCs/>
          <w:color w:val="000000"/>
        </w:rPr>
        <w:t>g)</w:t>
      </w:r>
      <w:r>
        <w:rPr>
          <w:rFonts w:ascii="Arial" w:hAnsi="Arial" w:cs="Arial"/>
          <w:color w:val="000000"/>
        </w:rPr>
        <w:t xml:space="preserve"> encerrada a fase de habilitação dos licitantes, serão abertos os envelopes das propostas de preços (envelope nº 2) daqueles considerados habilitados ao certame, com circulação das propostas para o exame por parte de todos os presentes e aposição das rubricas;</w:t>
      </w:r>
    </w:p>
    <w:p w:rsidR="00486687" w:rsidRDefault="00486687" w:rsidP="00486687">
      <w:pPr>
        <w:widowControl w:val="0"/>
        <w:tabs>
          <w:tab w:val="left" w:pos="360"/>
          <w:tab w:val="left" w:pos="709"/>
        </w:tabs>
        <w:autoSpaceDE w:val="0"/>
        <w:autoSpaceDN w:val="0"/>
        <w:adjustRightInd w:val="0"/>
        <w:ind w:left="708"/>
        <w:jc w:val="both"/>
        <w:rPr>
          <w:rFonts w:ascii="Arial" w:hAnsi="Arial" w:cs="Arial"/>
          <w:color w:val="000000"/>
        </w:rPr>
      </w:pPr>
      <w:r>
        <w:rPr>
          <w:rFonts w:ascii="Arial" w:hAnsi="Arial" w:cs="Arial"/>
          <w:color w:val="000000"/>
        </w:rPr>
        <w:tab/>
      </w:r>
      <w:r>
        <w:rPr>
          <w:rFonts w:ascii="Arial" w:hAnsi="Arial" w:cs="Arial"/>
          <w:b/>
          <w:bCs/>
          <w:color w:val="000000"/>
        </w:rPr>
        <w:t>h)</w:t>
      </w:r>
      <w:r>
        <w:rPr>
          <w:rFonts w:ascii="Arial" w:hAnsi="Arial" w:cs="Arial"/>
          <w:color w:val="000000"/>
        </w:rPr>
        <w:t xml:space="preserve"> n</w:t>
      </w:r>
      <w:r>
        <w:rPr>
          <w:rFonts w:ascii="Arial" w:hAnsi="Arial" w:cs="Arial"/>
          <w:bCs/>
        </w:rPr>
        <w:t>a classificação das propostas a Comissão levará em consideração os fatores estabelecidos nos artigos 43 e 44, da Lei 8.666/93, e suas posteriores alterações;</w:t>
      </w:r>
    </w:p>
    <w:p w:rsidR="00486687" w:rsidRDefault="00486687" w:rsidP="00486687">
      <w:pPr>
        <w:pStyle w:val="Textosimples"/>
        <w:ind w:left="720"/>
        <w:jc w:val="both"/>
        <w:rPr>
          <w:rFonts w:ascii="Arial" w:hAnsi="Arial" w:cs="Arial"/>
          <w:bCs/>
          <w:sz w:val="22"/>
          <w:szCs w:val="22"/>
        </w:rPr>
      </w:pPr>
      <w:r>
        <w:rPr>
          <w:rFonts w:ascii="Arial" w:hAnsi="Arial" w:cs="Arial"/>
          <w:b/>
          <w:bCs/>
          <w:color w:val="000000"/>
          <w:sz w:val="22"/>
          <w:szCs w:val="22"/>
        </w:rPr>
        <w:t>i)</w:t>
      </w:r>
      <w:r>
        <w:rPr>
          <w:rFonts w:ascii="Arial" w:hAnsi="Arial" w:cs="Arial"/>
          <w:color w:val="000000"/>
          <w:sz w:val="22"/>
          <w:szCs w:val="22"/>
        </w:rPr>
        <w:t xml:space="preserve"> após a análise, o julgamento da licitação será realizado em sessão da Comissão, na qual serão desclassificadas as propostas que não atenderem aos requisitos deste edital ou</w:t>
      </w:r>
      <w:r>
        <w:rPr>
          <w:rFonts w:ascii="Arial" w:hAnsi="Arial" w:cs="Arial"/>
          <w:b/>
          <w:sz w:val="22"/>
          <w:szCs w:val="22"/>
        </w:rPr>
        <w:t xml:space="preserve"> </w:t>
      </w:r>
      <w:r>
        <w:rPr>
          <w:rFonts w:ascii="Arial" w:hAnsi="Arial" w:cs="Arial"/>
          <w:bCs/>
          <w:sz w:val="22"/>
          <w:szCs w:val="22"/>
        </w:rPr>
        <w:t>apresentarem preços excessivos ou manifestadamente inexequíveis;</w:t>
      </w:r>
    </w:p>
    <w:p w:rsidR="00486687" w:rsidRDefault="00486687" w:rsidP="00486687">
      <w:pPr>
        <w:pStyle w:val="Textosimples"/>
        <w:ind w:left="708"/>
        <w:jc w:val="both"/>
        <w:rPr>
          <w:rFonts w:ascii="Arial" w:hAnsi="Arial" w:cs="Arial"/>
          <w:bCs/>
          <w:color w:val="000000"/>
          <w:sz w:val="22"/>
          <w:szCs w:val="22"/>
        </w:rPr>
      </w:pPr>
      <w:r>
        <w:rPr>
          <w:rFonts w:ascii="Arial" w:hAnsi="Arial" w:cs="Arial"/>
          <w:b/>
          <w:bCs/>
          <w:sz w:val="22"/>
          <w:szCs w:val="22"/>
        </w:rPr>
        <w:t>j)</w:t>
      </w:r>
      <w:r>
        <w:rPr>
          <w:rFonts w:ascii="Arial" w:hAnsi="Arial" w:cs="Arial"/>
          <w:sz w:val="22"/>
          <w:szCs w:val="22"/>
        </w:rPr>
        <w:t xml:space="preserve"> serão desclassificados também, manifestantes que não cumprirem rigorosamente o horário marcado para abertura dos envelopes;</w:t>
      </w:r>
    </w:p>
    <w:p w:rsidR="00486687" w:rsidRDefault="00486687" w:rsidP="00486687">
      <w:pPr>
        <w:widowControl w:val="0"/>
        <w:tabs>
          <w:tab w:val="left" w:pos="360"/>
          <w:tab w:val="left" w:pos="709"/>
        </w:tabs>
        <w:autoSpaceDE w:val="0"/>
        <w:autoSpaceDN w:val="0"/>
        <w:adjustRightInd w:val="0"/>
        <w:ind w:left="360"/>
        <w:jc w:val="both"/>
        <w:rPr>
          <w:rFonts w:ascii="Arial" w:hAnsi="Arial" w:cs="Arial"/>
          <w:color w:val="000000"/>
        </w:rPr>
      </w:pPr>
      <w:r>
        <w:rPr>
          <w:rFonts w:ascii="Arial" w:hAnsi="Arial" w:cs="Arial"/>
          <w:color w:val="000000"/>
        </w:rPr>
        <w:tab/>
      </w:r>
      <w:r>
        <w:rPr>
          <w:rFonts w:ascii="Arial" w:hAnsi="Arial" w:cs="Arial"/>
          <w:b/>
          <w:bCs/>
          <w:color w:val="000000"/>
        </w:rPr>
        <w:t>l)</w:t>
      </w:r>
      <w:r>
        <w:rPr>
          <w:rFonts w:ascii="Arial" w:hAnsi="Arial" w:cs="Arial"/>
          <w:color w:val="000000"/>
        </w:rPr>
        <w:t xml:space="preserve"> será procedida a classificação dos proponentes, sendo todos os participantes comunicados;</w:t>
      </w:r>
    </w:p>
    <w:p w:rsidR="00486687" w:rsidRDefault="00486687" w:rsidP="00486687">
      <w:pPr>
        <w:widowControl w:val="0"/>
        <w:tabs>
          <w:tab w:val="left" w:pos="360"/>
          <w:tab w:val="left" w:pos="709"/>
        </w:tabs>
        <w:autoSpaceDE w:val="0"/>
        <w:autoSpaceDN w:val="0"/>
        <w:adjustRightInd w:val="0"/>
        <w:ind w:left="708"/>
        <w:jc w:val="both"/>
        <w:rPr>
          <w:rFonts w:ascii="Arial" w:hAnsi="Arial" w:cs="Arial"/>
          <w:color w:val="000000"/>
        </w:rPr>
      </w:pPr>
      <w:r>
        <w:rPr>
          <w:rFonts w:ascii="Arial" w:hAnsi="Arial" w:cs="Arial"/>
          <w:b/>
          <w:bCs/>
          <w:color w:val="000000"/>
        </w:rPr>
        <w:tab/>
        <w:t>m)</w:t>
      </w:r>
      <w:r>
        <w:rPr>
          <w:rFonts w:ascii="Arial" w:hAnsi="Arial" w:cs="Arial"/>
          <w:color w:val="000000"/>
        </w:rPr>
        <w:t xml:space="preserve"> em cada fase do julgamento, é direito da Comissão realizar diligências visando esclarecimentos sobre a documentação e propostas e, realizar tantas sessões quantas se fizerem necessárias;</w:t>
      </w:r>
    </w:p>
    <w:p w:rsidR="00486687" w:rsidRDefault="00486687" w:rsidP="00486687">
      <w:pPr>
        <w:widowControl w:val="0"/>
        <w:tabs>
          <w:tab w:val="left" w:pos="360"/>
          <w:tab w:val="left" w:pos="709"/>
        </w:tabs>
        <w:autoSpaceDE w:val="0"/>
        <w:autoSpaceDN w:val="0"/>
        <w:adjustRightInd w:val="0"/>
        <w:ind w:left="708"/>
        <w:jc w:val="both"/>
        <w:rPr>
          <w:rFonts w:ascii="Arial" w:hAnsi="Arial" w:cs="Arial"/>
          <w:color w:val="000000"/>
        </w:rPr>
      </w:pPr>
      <w:r>
        <w:rPr>
          <w:rFonts w:ascii="Arial" w:hAnsi="Arial" w:cs="Arial"/>
          <w:b/>
          <w:bCs/>
          <w:color w:val="000000"/>
        </w:rPr>
        <w:tab/>
        <w:t xml:space="preserve">n) </w:t>
      </w:r>
      <w:r>
        <w:rPr>
          <w:rFonts w:ascii="Arial" w:hAnsi="Arial" w:cs="Arial"/>
          <w:color w:val="000000"/>
        </w:rPr>
        <w:t>ao término da sessão a Comissão lavrará ata específica, a qual deverá ser assinada pela comissão e técnicos convidados, quando for o caso;</w:t>
      </w:r>
    </w:p>
    <w:p w:rsidR="00486687" w:rsidRDefault="00486687" w:rsidP="00486687">
      <w:pPr>
        <w:widowControl w:val="0"/>
        <w:tabs>
          <w:tab w:val="left" w:pos="360"/>
          <w:tab w:val="left" w:pos="709"/>
        </w:tabs>
        <w:autoSpaceDE w:val="0"/>
        <w:autoSpaceDN w:val="0"/>
        <w:adjustRightInd w:val="0"/>
        <w:ind w:left="708"/>
        <w:jc w:val="both"/>
        <w:rPr>
          <w:rFonts w:ascii="Arial" w:hAnsi="Arial" w:cs="Arial"/>
        </w:rPr>
      </w:pPr>
      <w:r>
        <w:rPr>
          <w:rFonts w:ascii="Arial" w:hAnsi="Arial" w:cs="Arial"/>
          <w:b/>
          <w:bCs/>
        </w:rPr>
        <w:tab/>
        <w:t>o)</w:t>
      </w:r>
      <w:r>
        <w:rPr>
          <w:rFonts w:ascii="Arial" w:hAnsi="Arial" w:cs="Arial"/>
        </w:rPr>
        <w:t xml:space="preserve"> a proposta cuja inexequibilidade for manifesta será desclassificada, cabendo à Comissão de Licitações justificar os motivos que a tornam inexequível;</w:t>
      </w:r>
    </w:p>
    <w:p w:rsidR="00486687" w:rsidRDefault="00486687" w:rsidP="00486687">
      <w:pPr>
        <w:widowControl w:val="0"/>
        <w:tabs>
          <w:tab w:val="left" w:pos="360"/>
          <w:tab w:val="left" w:pos="709"/>
        </w:tabs>
        <w:autoSpaceDE w:val="0"/>
        <w:autoSpaceDN w:val="0"/>
        <w:adjustRightInd w:val="0"/>
        <w:ind w:left="708"/>
        <w:jc w:val="both"/>
        <w:rPr>
          <w:rFonts w:ascii="Arial" w:hAnsi="Arial" w:cs="Arial"/>
        </w:rPr>
      </w:pPr>
      <w:r>
        <w:rPr>
          <w:rFonts w:ascii="Arial" w:hAnsi="Arial" w:cs="Arial"/>
          <w:b/>
          <w:bCs/>
        </w:rPr>
        <w:tab/>
        <w:t xml:space="preserve">p) </w:t>
      </w:r>
      <w:r>
        <w:rPr>
          <w:rFonts w:ascii="Arial" w:hAnsi="Arial" w:cs="Arial"/>
        </w:rPr>
        <w:t xml:space="preserve">a proposta cujo objeto ofertado, não oferecer </w:t>
      </w:r>
      <w:r>
        <w:rPr>
          <w:rFonts w:ascii="Arial" w:hAnsi="Arial" w:cs="Arial"/>
          <w:b/>
          <w:bCs/>
        </w:rPr>
        <w:t>TODO OBJETO EXIGIDO NO PROJETO BÁSICO</w:t>
      </w:r>
      <w:r>
        <w:rPr>
          <w:rFonts w:ascii="Arial" w:hAnsi="Arial" w:cs="Arial"/>
        </w:rPr>
        <w:t>, será desclassificada;</w:t>
      </w:r>
    </w:p>
    <w:p w:rsidR="00805C20" w:rsidRDefault="00805C20" w:rsidP="00486687">
      <w:pPr>
        <w:widowControl w:val="0"/>
        <w:tabs>
          <w:tab w:val="left" w:pos="360"/>
          <w:tab w:val="left" w:pos="709"/>
        </w:tabs>
        <w:autoSpaceDE w:val="0"/>
        <w:autoSpaceDN w:val="0"/>
        <w:adjustRightInd w:val="0"/>
        <w:ind w:left="708"/>
        <w:jc w:val="both"/>
        <w:rPr>
          <w:rFonts w:ascii="Arial" w:hAnsi="Arial" w:cs="Arial"/>
        </w:rPr>
      </w:pPr>
    </w:p>
    <w:p w:rsidR="00486687" w:rsidRDefault="00486687" w:rsidP="00486687">
      <w:pPr>
        <w:widowControl w:val="0"/>
        <w:tabs>
          <w:tab w:val="left" w:pos="360"/>
          <w:tab w:val="left" w:pos="709"/>
        </w:tabs>
        <w:autoSpaceDE w:val="0"/>
        <w:autoSpaceDN w:val="0"/>
        <w:adjustRightInd w:val="0"/>
        <w:ind w:left="708"/>
        <w:jc w:val="both"/>
        <w:rPr>
          <w:rFonts w:ascii="Arial" w:hAnsi="Arial" w:cs="Arial"/>
        </w:rPr>
      </w:pPr>
      <w:r>
        <w:rPr>
          <w:rFonts w:ascii="Arial" w:hAnsi="Arial" w:cs="Arial"/>
          <w:b/>
          <w:bCs/>
        </w:rPr>
        <w:tab/>
        <w:t>q)</w:t>
      </w:r>
      <w:r>
        <w:rPr>
          <w:rFonts w:ascii="Arial" w:hAnsi="Arial" w:cs="Arial"/>
        </w:rPr>
        <w:t xml:space="preserve"> as propostas apresentadas de acordo com as especificações e exigências deste Edital e que atendam a todos os seus requisitos, serão classificadas pela ordem crescente dos preços Globais propostos;</w:t>
      </w:r>
    </w:p>
    <w:p w:rsidR="00486687" w:rsidRDefault="00486687" w:rsidP="00486687">
      <w:pPr>
        <w:widowControl w:val="0"/>
        <w:tabs>
          <w:tab w:val="left" w:pos="360"/>
          <w:tab w:val="left" w:pos="709"/>
        </w:tabs>
        <w:autoSpaceDE w:val="0"/>
        <w:autoSpaceDN w:val="0"/>
        <w:adjustRightInd w:val="0"/>
        <w:ind w:left="708"/>
        <w:jc w:val="both"/>
        <w:rPr>
          <w:rFonts w:ascii="Arial" w:hAnsi="Arial" w:cs="Arial"/>
        </w:rPr>
      </w:pPr>
      <w:r>
        <w:rPr>
          <w:rFonts w:ascii="Arial" w:hAnsi="Arial" w:cs="Arial"/>
          <w:b/>
          <w:bCs/>
        </w:rPr>
        <w:tab/>
        <w:t>r)</w:t>
      </w:r>
      <w:r>
        <w:rPr>
          <w:rFonts w:ascii="Arial" w:hAnsi="Arial" w:cs="Arial"/>
        </w:rPr>
        <w:t xml:space="preserve"> a adjudicação será feita à empresa que apresentar o Menor Preço Global, obedecidos os critérios do Edital, sendo considerada a vencedora do certame;</w:t>
      </w:r>
    </w:p>
    <w:p w:rsidR="00486687" w:rsidRDefault="00486687" w:rsidP="00486687">
      <w:pPr>
        <w:widowControl w:val="0"/>
        <w:tabs>
          <w:tab w:val="left" w:pos="360"/>
          <w:tab w:val="left" w:pos="709"/>
        </w:tabs>
        <w:autoSpaceDE w:val="0"/>
        <w:autoSpaceDN w:val="0"/>
        <w:adjustRightInd w:val="0"/>
        <w:ind w:left="708"/>
        <w:jc w:val="both"/>
        <w:rPr>
          <w:rFonts w:ascii="Arial" w:hAnsi="Arial" w:cs="Arial"/>
        </w:rPr>
      </w:pPr>
      <w:r>
        <w:rPr>
          <w:rFonts w:ascii="Arial" w:hAnsi="Arial" w:cs="Arial"/>
          <w:b/>
        </w:rPr>
        <w:tab/>
        <w:t>s)</w:t>
      </w:r>
      <w:r>
        <w:rPr>
          <w:rFonts w:ascii="Arial" w:hAnsi="Arial" w:cs="Arial"/>
          <w:bCs/>
        </w:rPr>
        <w:t xml:space="preserve"> no caso de empate, o desempate ocorrerá por sorteio, na presença dos membros da Comissão de Licitações e dos licitantes empatados ou seus procuradores constituídos e demais interessados, em data a ser fixada pela Comissão</w:t>
      </w:r>
      <w:r>
        <w:rPr>
          <w:rFonts w:ascii="Arial" w:hAnsi="Arial" w:cs="Arial"/>
        </w:rPr>
        <w:t>.</w:t>
      </w:r>
    </w:p>
    <w:p w:rsidR="00486687" w:rsidRDefault="00486687" w:rsidP="00486687">
      <w:pPr>
        <w:pStyle w:val="Textosimples"/>
        <w:jc w:val="both"/>
        <w:rPr>
          <w:rFonts w:ascii="Arial" w:hAnsi="Arial" w:cs="Arial"/>
          <w:b/>
          <w:sz w:val="22"/>
          <w:szCs w:val="22"/>
        </w:rPr>
      </w:pPr>
      <w:r>
        <w:rPr>
          <w:rFonts w:ascii="Arial" w:hAnsi="Arial" w:cs="Arial"/>
          <w:b/>
          <w:sz w:val="22"/>
          <w:szCs w:val="22"/>
        </w:rPr>
        <w:t>8. DOS RECURSOS ADMINISTRATIVOS:</w:t>
      </w:r>
    </w:p>
    <w:p w:rsidR="00486687" w:rsidRDefault="00486687" w:rsidP="00486687">
      <w:pPr>
        <w:pStyle w:val="Textosimples"/>
        <w:jc w:val="both"/>
        <w:rPr>
          <w:rFonts w:ascii="Arial" w:hAnsi="Arial" w:cs="Arial"/>
          <w:b/>
          <w:sz w:val="22"/>
          <w:szCs w:val="22"/>
        </w:rPr>
      </w:pPr>
    </w:p>
    <w:p w:rsidR="00486687" w:rsidRDefault="00486687" w:rsidP="00486687">
      <w:pPr>
        <w:pStyle w:val="Textosimples"/>
        <w:jc w:val="both"/>
        <w:rPr>
          <w:rFonts w:ascii="Arial" w:hAnsi="Arial" w:cs="Arial"/>
          <w:b/>
          <w:sz w:val="22"/>
          <w:szCs w:val="22"/>
        </w:rPr>
      </w:pPr>
      <w:r>
        <w:rPr>
          <w:rFonts w:ascii="Arial" w:hAnsi="Arial" w:cs="Arial"/>
          <w:b/>
          <w:sz w:val="22"/>
          <w:szCs w:val="22"/>
        </w:rPr>
        <w:t xml:space="preserve">8.1 - </w:t>
      </w:r>
      <w:r>
        <w:rPr>
          <w:rFonts w:ascii="Arial" w:hAnsi="Arial" w:cs="Arial"/>
          <w:bCs/>
          <w:sz w:val="22"/>
          <w:szCs w:val="22"/>
        </w:rPr>
        <w:t>Das decisões da Comissão de Licitações, caberão recursos no prazo legal, contados da ciência da decisão recorrida, ou de sua afixação em local apropriado destinado aos avisos e comunicações sobre licitações.</w:t>
      </w:r>
    </w:p>
    <w:p w:rsidR="00486687" w:rsidRDefault="00486687" w:rsidP="00486687">
      <w:pPr>
        <w:pStyle w:val="Textosimples"/>
        <w:jc w:val="both"/>
        <w:rPr>
          <w:rFonts w:ascii="Arial" w:hAnsi="Arial" w:cs="Arial"/>
          <w:b/>
          <w:sz w:val="22"/>
          <w:szCs w:val="22"/>
        </w:rPr>
      </w:pPr>
    </w:p>
    <w:p w:rsidR="00486687" w:rsidRDefault="00486687" w:rsidP="00486687">
      <w:pPr>
        <w:pStyle w:val="Textosimples"/>
        <w:jc w:val="both"/>
        <w:rPr>
          <w:rFonts w:ascii="Arial" w:hAnsi="Arial" w:cs="Arial"/>
          <w:b/>
          <w:sz w:val="22"/>
          <w:szCs w:val="22"/>
        </w:rPr>
      </w:pPr>
      <w:r>
        <w:rPr>
          <w:rFonts w:ascii="Arial" w:hAnsi="Arial" w:cs="Arial"/>
          <w:b/>
          <w:sz w:val="22"/>
          <w:szCs w:val="22"/>
        </w:rPr>
        <w:t>9. DA ADJUDICAÇÃO E HOMOLOGAÇÃO DA LICITAÇÃO:</w:t>
      </w:r>
    </w:p>
    <w:p w:rsidR="00486687" w:rsidRDefault="00486687" w:rsidP="00486687">
      <w:pPr>
        <w:pStyle w:val="Textosimples"/>
        <w:jc w:val="both"/>
        <w:rPr>
          <w:rFonts w:ascii="Arial" w:hAnsi="Arial" w:cs="Arial"/>
          <w:b/>
          <w:sz w:val="22"/>
          <w:szCs w:val="22"/>
        </w:rPr>
      </w:pPr>
    </w:p>
    <w:p w:rsidR="00486687" w:rsidRDefault="00486687" w:rsidP="00486687">
      <w:pPr>
        <w:pStyle w:val="Textosimples"/>
        <w:jc w:val="both"/>
        <w:rPr>
          <w:rFonts w:ascii="Arial" w:hAnsi="Arial" w:cs="Arial"/>
          <w:bCs/>
          <w:sz w:val="22"/>
          <w:szCs w:val="22"/>
        </w:rPr>
      </w:pPr>
      <w:r>
        <w:rPr>
          <w:rFonts w:ascii="Arial" w:hAnsi="Arial" w:cs="Arial"/>
          <w:b/>
          <w:sz w:val="22"/>
          <w:szCs w:val="22"/>
        </w:rPr>
        <w:t xml:space="preserve">9.1 – </w:t>
      </w:r>
      <w:r>
        <w:rPr>
          <w:rFonts w:ascii="Arial" w:hAnsi="Arial" w:cs="Arial"/>
          <w:bCs/>
          <w:sz w:val="22"/>
          <w:szCs w:val="22"/>
        </w:rPr>
        <w:t>A Adjudicação será deferida ao licitante nos termos da Lei 8.666/93 e Legislação Complementar.</w:t>
      </w:r>
    </w:p>
    <w:p w:rsidR="00984E3F" w:rsidRDefault="00984E3F" w:rsidP="00486687">
      <w:pPr>
        <w:pStyle w:val="Textosimples"/>
        <w:jc w:val="both"/>
        <w:rPr>
          <w:rFonts w:ascii="Arial" w:hAnsi="Arial" w:cs="Arial"/>
          <w:bCs/>
          <w:sz w:val="22"/>
          <w:szCs w:val="22"/>
        </w:rPr>
      </w:pPr>
    </w:p>
    <w:p w:rsidR="00486687" w:rsidRDefault="00486687" w:rsidP="00486687">
      <w:pPr>
        <w:widowControl w:val="0"/>
        <w:tabs>
          <w:tab w:val="num" w:pos="360"/>
        </w:tabs>
        <w:autoSpaceDE w:val="0"/>
        <w:autoSpaceDN w:val="0"/>
        <w:adjustRightInd w:val="0"/>
        <w:ind w:left="360" w:hanging="360"/>
        <w:jc w:val="both"/>
        <w:rPr>
          <w:rFonts w:ascii="Arial" w:hAnsi="Arial" w:cs="Arial"/>
          <w:b/>
          <w:color w:val="000000"/>
        </w:rPr>
      </w:pPr>
      <w:r>
        <w:rPr>
          <w:rFonts w:ascii="Arial" w:hAnsi="Arial" w:cs="Arial"/>
          <w:b/>
          <w:color w:val="000000"/>
        </w:rPr>
        <w:t>10 DO PAGAMENTO</w:t>
      </w:r>
    </w:p>
    <w:p w:rsidR="00486687" w:rsidRDefault="00486687" w:rsidP="00486687">
      <w:pPr>
        <w:pStyle w:val="Textosimples"/>
        <w:jc w:val="both"/>
        <w:rPr>
          <w:rFonts w:ascii="Arial" w:hAnsi="Arial" w:cs="Arial"/>
          <w:sz w:val="22"/>
        </w:rPr>
      </w:pPr>
      <w:r w:rsidRPr="00094D83">
        <w:rPr>
          <w:rFonts w:ascii="Arial" w:hAnsi="Arial" w:cs="Arial"/>
          <w:b/>
          <w:sz w:val="22"/>
          <w:szCs w:val="22"/>
        </w:rPr>
        <w:t xml:space="preserve">10.1 </w:t>
      </w:r>
      <w:r w:rsidRPr="00094D83">
        <w:rPr>
          <w:rFonts w:ascii="Arial" w:hAnsi="Arial" w:cs="Arial"/>
          <w:sz w:val="22"/>
          <w:szCs w:val="22"/>
        </w:rPr>
        <w:t xml:space="preserve">– </w:t>
      </w:r>
      <w:r w:rsidRPr="00094D83">
        <w:rPr>
          <w:rFonts w:ascii="Arial" w:hAnsi="Arial" w:cs="Arial"/>
          <w:sz w:val="22"/>
        </w:rPr>
        <w:t xml:space="preserve">O pagamento será efetuado diretamente à </w:t>
      </w:r>
      <w:r w:rsidRPr="00094D83">
        <w:rPr>
          <w:rFonts w:ascii="Arial" w:hAnsi="Arial" w:cs="Arial"/>
          <w:b/>
          <w:bCs/>
          <w:sz w:val="22"/>
        </w:rPr>
        <w:t>CONTRATADA</w:t>
      </w:r>
      <w:r w:rsidRPr="00094D83">
        <w:rPr>
          <w:rFonts w:ascii="Arial" w:hAnsi="Arial" w:cs="Arial"/>
          <w:sz w:val="22"/>
        </w:rPr>
        <w:t xml:space="preserve">, </w:t>
      </w:r>
      <w:r>
        <w:rPr>
          <w:rFonts w:ascii="Arial" w:hAnsi="Arial" w:cs="Arial"/>
          <w:sz w:val="22"/>
        </w:rPr>
        <w:t>pagamento mensal, conforme projeto básico, após a realização dos serviços</w:t>
      </w:r>
      <w:r w:rsidRPr="00094D83">
        <w:rPr>
          <w:rFonts w:ascii="Arial" w:hAnsi="Arial" w:cs="Arial"/>
          <w:sz w:val="22"/>
        </w:rPr>
        <w:t xml:space="preserve">, mediante apresentação de Nota Fiscal de Fatura, com informação expressa </w:t>
      </w:r>
      <w:r>
        <w:rPr>
          <w:rFonts w:ascii="Arial" w:hAnsi="Arial" w:cs="Arial"/>
          <w:sz w:val="22"/>
        </w:rPr>
        <w:t xml:space="preserve">da </w:t>
      </w:r>
      <w:r w:rsidR="002A6BF6">
        <w:rPr>
          <w:rFonts w:ascii="Arial" w:hAnsi="Arial" w:cs="Arial"/>
          <w:sz w:val="22"/>
        </w:rPr>
        <w:t>Câmara Municipal de Vereadores de São José do Norte</w:t>
      </w:r>
      <w:r w:rsidRPr="00094D83">
        <w:rPr>
          <w:rFonts w:ascii="Arial" w:hAnsi="Arial" w:cs="Arial"/>
          <w:sz w:val="22"/>
        </w:rPr>
        <w:t>.</w:t>
      </w:r>
    </w:p>
    <w:p w:rsidR="00984E3F" w:rsidRPr="00094D83" w:rsidRDefault="00984E3F" w:rsidP="00486687">
      <w:pPr>
        <w:pStyle w:val="Textosimples"/>
        <w:jc w:val="both"/>
        <w:rPr>
          <w:rFonts w:ascii="Arial" w:hAnsi="Arial" w:cs="Arial"/>
          <w:sz w:val="22"/>
        </w:rPr>
      </w:pPr>
    </w:p>
    <w:p w:rsidR="00486687" w:rsidRPr="00094D83" w:rsidRDefault="00486687" w:rsidP="00486687">
      <w:pPr>
        <w:widowControl w:val="0"/>
        <w:autoSpaceDE w:val="0"/>
        <w:autoSpaceDN w:val="0"/>
        <w:adjustRightInd w:val="0"/>
        <w:jc w:val="both"/>
        <w:rPr>
          <w:rFonts w:ascii="Arial" w:hAnsi="Arial" w:cs="Arial"/>
          <w:b/>
        </w:rPr>
      </w:pPr>
      <w:r w:rsidRPr="00094D83">
        <w:rPr>
          <w:rFonts w:ascii="Arial" w:hAnsi="Arial" w:cs="Arial"/>
          <w:b/>
        </w:rPr>
        <w:t>11. DOS PRAZOS</w:t>
      </w:r>
    </w:p>
    <w:p w:rsidR="00486687" w:rsidRDefault="00486687" w:rsidP="00486687">
      <w:pPr>
        <w:widowControl w:val="0"/>
        <w:autoSpaceDE w:val="0"/>
        <w:autoSpaceDN w:val="0"/>
        <w:adjustRightInd w:val="0"/>
        <w:jc w:val="both"/>
        <w:rPr>
          <w:rFonts w:ascii="Arial" w:hAnsi="Arial" w:cs="Arial"/>
          <w:b/>
        </w:rPr>
      </w:pPr>
      <w:r>
        <w:rPr>
          <w:rFonts w:ascii="Arial" w:hAnsi="Arial" w:cs="Arial"/>
          <w:b/>
          <w:color w:val="000000"/>
        </w:rPr>
        <w:t>11.1-</w:t>
      </w:r>
      <w:r>
        <w:rPr>
          <w:rFonts w:ascii="Arial" w:hAnsi="Arial" w:cs="Arial"/>
          <w:color w:val="000000"/>
        </w:rPr>
        <w:t xml:space="preserve"> </w:t>
      </w:r>
      <w:r>
        <w:rPr>
          <w:rFonts w:ascii="Arial" w:hAnsi="Arial" w:cs="Arial"/>
          <w:bCs/>
        </w:rPr>
        <w:t>O prazo de vigência da presente contratação é de 12 (doze) meses, a contar da data da assinatura do contrato, conforme prazo estipulado no Projeto Básico, prorrogável por igual período, até o limite de 60 (sessenta) meses, conforme disposto no artigo 57 da Lei 8.666/93, desde que haja interesse das partes contratantes</w:t>
      </w:r>
      <w:r>
        <w:rPr>
          <w:rFonts w:ascii="Arial" w:hAnsi="Arial" w:cs="Arial"/>
          <w:b/>
        </w:rPr>
        <w:t xml:space="preserve">. </w:t>
      </w:r>
    </w:p>
    <w:p w:rsidR="00486687" w:rsidRDefault="00486687" w:rsidP="00486687">
      <w:pPr>
        <w:widowControl w:val="0"/>
        <w:tabs>
          <w:tab w:val="num" w:pos="360"/>
        </w:tabs>
        <w:autoSpaceDE w:val="0"/>
        <w:autoSpaceDN w:val="0"/>
        <w:adjustRightInd w:val="0"/>
        <w:ind w:left="360" w:hanging="360"/>
        <w:rPr>
          <w:rFonts w:ascii="Arial" w:hAnsi="Arial" w:cs="Arial"/>
          <w:b/>
          <w:color w:val="000000"/>
        </w:rPr>
      </w:pPr>
      <w:r>
        <w:rPr>
          <w:rFonts w:ascii="Arial" w:hAnsi="Arial" w:cs="Arial"/>
          <w:b/>
          <w:color w:val="000000"/>
        </w:rPr>
        <w:t>12. DAS PENALIDADES</w:t>
      </w:r>
    </w:p>
    <w:p w:rsidR="00486687" w:rsidRDefault="00984E3F" w:rsidP="00486687">
      <w:pPr>
        <w:pStyle w:val="Textosimples"/>
        <w:jc w:val="both"/>
        <w:rPr>
          <w:rFonts w:ascii="Arial" w:hAnsi="Arial" w:cs="Arial"/>
          <w:sz w:val="22"/>
          <w:szCs w:val="22"/>
        </w:rPr>
      </w:pPr>
      <w:r>
        <w:rPr>
          <w:rFonts w:ascii="Arial" w:hAnsi="Arial" w:cs="Arial"/>
          <w:b/>
          <w:bCs/>
          <w:sz w:val="22"/>
          <w:szCs w:val="22"/>
        </w:rPr>
        <w:t>1</w:t>
      </w:r>
      <w:r w:rsidR="00486687">
        <w:rPr>
          <w:rFonts w:ascii="Arial" w:hAnsi="Arial" w:cs="Arial"/>
          <w:b/>
          <w:bCs/>
          <w:sz w:val="22"/>
          <w:szCs w:val="22"/>
        </w:rPr>
        <w:t>2.1 -</w:t>
      </w:r>
      <w:r w:rsidR="00486687">
        <w:rPr>
          <w:rFonts w:ascii="Arial" w:hAnsi="Arial" w:cs="Arial"/>
          <w:sz w:val="22"/>
          <w:szCs w:val="22"/>
        </w:rPr>
        <w:t xml:space="preserve"> Sem prejuízo das demais sanções previstas na Lei 8.666/93, a CONTRATADA ficará sujeita às seguintes penalidades: </w:t>
      </w:r>
    </w:p>
    <w:p w:rsidR="00486687" w:rsidRDefault="00486687" w:rsidP="00486687">
      <w:pPr>
        <w:pStyle w:val="Textosimples"/>
        <w:ind w:firstLine="708"/>
        <w:jc w:val="both"/>
        <w:rPr>
          <w:rFonts w:ascii="Arial" w:hAnsi="Arial" w:cs="Arial"/>
          <w:sz w:val="22"/>
          <w:szCs w:val="22"/>
        </w:rPr>
      </w:pPr>
      <w:r>
        <w:rPr>
          <w:rFonts w:ascii="Arial" w:hAnsi="Arial" w:cs="Arial"/>
          <w:b/>
          <w:sz w:val="22"/>
          <w:szCs w:val="22"/>
        </w:rPr>
        <w:t>a)</w:t>
      </w:r>
      <w:r>
        <w:rPr>
          <w:rFonts w:ascii="Arial" w:hAnsi="Arial" w:cs="Arial"/>
          <w:bCs/>
          <w:sz w:val="22"/>
          <w:szCs w:val="22"/>
        </w:rPr>
        <w:t xml:space="preserve"> advertência, no caso de até 01 (um) dia de atraso</w:t>
      </w:r>
      <w:r>
        <w:rPr>
          <w:rFonts w:ascii="Arial" w:hAnsi="Arial" w:cs="Arial"/>
          <w:b/>
          <w:sz w:val="22"/>
          <w:szCs w:val="22"/>
        </w:rPr>
        <w:t>;</w:t>
      </w:r>
    </w:p>
    <w:p w:rsidR="00486687" w:rsidRDefault="00486687" w:rsidP="00486687">
      <w:pPr>
        <w:pStyle w:val="Textosimples"/>
        <w:ind w:left="708"/>
        <w:jc w:val="both"/>
        <w:rPr>
          <w:rFonts w:ascii="Arial" w:hAnsi="Arial" w:cs="Arial"/>
          <w:sz w:val="22"/>
          <w:szCs w:val="22"/>
        </w:rPr>
      </w:pPr>
      <w:r>
        <w:rPr>
          <w:rFonts w:ascii="Arial" w:hAnsi="Arial" w:cs="Arial"/>
          <w:b/>
          <w:bCs/>
          <w:sz w:val="22"/>
          <w:szCs w:val="22"/>
        </w:rPr>
        <w:t>b)</w:t>
      </w:r>
      <w:r>
        <w:rPr>
          <w:rFonts w:ascii="Arial" w:hAnsi="Arial" w:cs="Arial"/>
          <w:sz w:val="22"/>
          <w:szCs w:val="22"/>
        </w:rPr>
        <w:t xml:space="preserve"> multa de 2% (dois por cento) ao mês, sobre o valor global do contrato, no caso de atraso ou negligência no cumprimento das obrigações;</w:t>
      </w:r>
    </w:p>
    <w:p w:rsidR="00486687" w:rsidRDefault="00486687" w:rsidP="00486687">
      <w:pPr>
        <w:pStyle w:val="Textosimples"/>
        <w:ind w:left="708"/>
        <w:jc w:val="both"/>
        <w:rPr>
          <w:rFonts w:ascii="Arial" w:hAnsi="Arial" w:cs="Arial"/>
          <w:sz w:val="22"/>
          <w:szCs w:val="22"/>
        </w:rPr>
      </w:pPr>
      <w:r>
        <w:rPr>
          <w:rFonts w:ascii="Arial" w:hAnsi="Arial" w:cs="Arial"/>
          <w:b/>
          <w:bCs/>
          <w:sz w:val="22"/>
          <w:szCs w:val="22"/>
        </w:rPr>
        <w:t>c)</w:t>
      </w:r>
      <w:r>
        <w:rPr>
          <w:rFonts w:ascii="Arial" w:hAnsi="Arial" w:cs="Arial"/>
          <w:sz w:val="22"/>
          <w:szCs w:val="22"/>
        </w:rPr>
        <w:t xml:space="preserve"> suspensão do direito de licitar, por um prazo de até 02 (dois) anos, dependendo da gravidade da falta, em razão de rescisão contratual;</w:t>
      </w:r>
    </w:p>
    <w:p w:rsidR="00486687" w:rsidRDefault="00486687" w:rsidP="00486687">
      <w:pPr>
        <w:pStyle w:val="Textosimples"/>
        <w:ind w:left="708"/>
        <w:jc w:val="both"/>
        <w:rPr>
          <w:rFonts w:ascii="Arial" w:hAnsi="Arial" w:cs="Arial"/>
          <w:sz w:val="22"/>
          <w:szCs w:val="22"/>
        </w:rPr>
      </w:pPr>
      <w:r>
        <w:rPr>
          <w:rFonts w:ascii="Arial" w:hAnsi="Arial" w:cs="Arial"/>
          <w:b/>
          <w:bCs/>
          <w:sz w:val="22"/>
          <w:szCs w:val="22"/>
        </w:rPr>
        <w:t>d)</w:t>
      </w:r>
      <w:r>
        <w:rPr>
          <w:rFonts w:ascii="Arial" w:hAnsi="Arial" w:cs="Arial"/>
          <w:sz w:val="22"/>
          <w:szCs w:val="22"/>
        </w:rPr>
        <w:t xml:space="preserve"> declaração de inidoneidade para licitar e contratar nos casos de falta grave ou inexecução contratual, com anotação no registro cadastral;</w:t>
      </w:r>
    </w:p>
    <w:p w:rsidR="00486687" w:rsidRDefault="00486687" w:rsidP="00486687">
      <w:pPr>
        <w:pStyle w:val="Textosimples"/>
        <w:ind w:left="708"/>
        <w:jc w:val="both"/>
        <w:rPr>
          <w:rFonts w:ascii="Arial" w:hAnsi="Arial" w:cs="Arial"/>
          <w:sz w:val="22"/>
          <w:szCs w:val="22"/>
        </w:rPr>
      </w:pPr>
      <w:r>
        <w:rPr>
          <w:rFonts w:ascii="Arial" w:hAnsi="Arial" w:cs="Arial"/>
          <w:b/>
          <w:bCs/>
          <w:sz w:val="22"/>
          <w:szCs w:val="22"/>
        </w:rPr>
        <w:t>e)</w:t>
      </w:r>
      <w:r>
        <w:rPr>
          <w:rFonts w:ascii="Arial" w:hAnsi="Arial" w:cs="Arial"/>
          <w:sz w:val="22"/>
          <w:szCs w:val="22"/>
        </w:rPr>
        <w:t xml:space="preserve"> propositura da competente ação civil p</w:t>
      </w:r>
      <w:r w:rsidR="00D861FA">
        <w:rPr>
          <w:rFonts w:ascii="Arial" w:hAnsi="Arial" w:cs="Arial"/>
          <w:sz w:val="22"/>
          <w:szCs w:val="22"/>
        </w:rPr>
        <w:t>ara ressarcir a Câmara Municipal de Vereadores de São José do Norte</w:t>
      </w:r>
      <w:r>
        <w:rPr>
          <w:rFonts w:ascii="Arial" w:hAnsi="Arial" w:cs="Arial"/>
          <w:sz w:val="22"/>
          <w:szCs w:val="22"/>
        </w:rPr>
        <w:t xml:space="preserve"> dos prejuízos decorrentes da inadimplência contratual.</w:t>
      </w:r>
    </w:p>
    <w:p w:rsidR="00486687" w:rsidRDefault="00486687" w:rsidP="00486687">
      <w:pPr>
        <w:pStyle w:val="Textosimples"/>
        <w:ind w:left="708"/>
        <w:jc w:val="both"/>
        <w:rPr>
          <w:rFonts w:ascii="Arial" w:hAnsi="Arial" w:cs="Arial"/>
          <w:bCs/>
          <w:sz w:val="22"/>
          <w:szCs w:val="22"/>
        </w:rPr>
      </w:pPr>
      <w:r>
        <w:rPr>
          <w:rFonts w:ascii="Arial" w:hAnsi="Arial" w:cs="Arial"/>
          <w:b/>
          <w:sz w:val="22"/>
          <w:szCs w:val="22"/>
        </w:rPr>
        <w:t>f)</w:t>
      </w:r>
      <w:r>
        <w:rPr>
          <w:rFonts w:ascii="Arial" w:hAnsi="Arial" w:cs="Arial"/>
          <w:bCs/>
          <w:sz w:val="22"/>
          <w:szCs w:val="22"/>
        </w:rPr>
        <w:t xml:space="preserve"> multa de 20% (vinte por cento) sobre o valor global do contrato nos casos de rescisão por parte do Licitante vencedor.</w:t>
      </w:r>
    </w:p>
    <w:p w:rsidR="00486687" w:rsidRDefault="00486687" w:rsidP="00486687">
      <w:pPr>
        <w:pStyle w:val="Textosimples"/>
        <w:jc w:val="both"/>
        <w:rPr>
          <w:rFonts w:ascii="Arial" w:hAnsi="Arial" w:cs="Arial"/>
          <w:b/>
          <w:sz w:val="22"/>
          <w:szCs w:val="22"/>
        </w:rPr>
      </w:pPr>
    </w:p>
    <w:p w:rsidR="00486687" w:rsidRDefault="00486687" w:rsidP="00486687">
      <w:pPr>
        <w:pStyle w:val="Textosimples"/>
        <w:jc w:val="both"/>
        <w:rPr>
          <w:rFonts w:ascii="Arial" w:hAnsi="Arial" w:cs="Arial"/>
          <w:sz w:val="22"/>
          <w:szCs w:val="22"/>
        </w:rPr>
      </w:pPr>
      <w:r>
        <w:rPr>
          <w:rFonts w:ascii="Arial" w:hAnsi="Arial" w:cs="Arial"/>
          <w:b/>
          <w:sz w:val="22"/>
          <w:szCs w:val="22"/>
        </w:rPr>
        <w:t xml:space="preserve">12.2 </w:t>
      </w:r>
      <w:r>
        <w:rPr>
          <w:rFonts w:ascii="Arial" w:hAnsi="Arial" w:cs="Arial"/>
          <w:sz w:val="22"/>
          <w:szCs w:val="22"/>
        </w:rPr>
        <w:t>– O Licitante que deixar de executar o fornecimento dos serviços dentro das especificações estabelecidas no presente edital, será responsável pela imediata substituição ou regularização do fornecimento prejudicado e o tempo despendido será computado na aplicação da multa prevista neste item.</w:t>
      </w:r>
    </w:p>
    <w:p w:rsidR="00486687" w:rsidRDefault="00486687" w:rsidP="00486687">
      <w:pPr>
        <w:pStyle w:val="Textosimples"/>
        <w:jc w:val="both"/>
        <w:rPr>
          <w:rFonts w:ascii="Arial" w:hAnsi="Arial" w:cs="Arial"/>
          <w:color w:val="000000"/>
          <w:sz w:val="22"/>
          <w:szCs w:val="22"/>
        </w:rPr>
      </w:pPr>
    </w:p>
    <w:p w:rsidR="00486687" w:rsidRDefault="00486687" w:rsidP="00486687">
      <w:pPr>
        <w:widowControl w:val="0"/>
        <w:autoSpaceDE w:val="0"/>
        <w:autoSpaceDN w:val="0"/>
        <w:adjustRightInd w:val="0"/>
        <w:jc w:val="both"/>
        <w:rPr>
          <w:rFonts w:ascii="Arial" w:hAnsi="Arial" w:cs="Arial"/>
          <w:color w:val="000000"/>
        </w:rPr>
      </w:pPr>
      <w:r>
        <w:rPr>
          <w:rFonts w:ascii="Arial" w:hAnsi="Arial" w:cs="Arial"/>
          <w:b/>
          <w:color w:val="000000"/>
        </w:rPr>
        <w:t xml:space="preserve">12.3 </w:t>
      </w:r>
      <w:r>
        <w:rPr>
          <w:rFonts w:ascii="Arial" w:hAnsi="Arial" w:cs="Arial"/>
          <w:color w:val="000000"/>
        </w:rPr>
        <w:t xml:space="preserve">- As multas aplicadas serão descontadas dos pagamentos eventualmente devidos pelo </w:t>
      </w:r>
      <w:r>
        <w:rPr>
          <w:rFonts w:ascii="Arial" w:hAnsi="Arial" w:cs="Arial"/>
          <w:bCs/>
          <w:color w:val="000000"/>
        </w:rPr>
        <w:t>Município</w:t>
      </w:r>
      <w:r>
        <w:rPr>
          <w:rFonts w:ascii="Arial" w:hAnsi="Arial" w:cs="Arial"/>
          <w:color w:val="000000"/>
        </w:rPr>
        <w:t xml:space="preserve"> ou cobradas administrativa ou judicialmente.</w:t>
      </w:r>
    </w:p>
    <w:p w:rsidR="00486687" w:rsidRDefault="00486687" w:rsidP="00486687">
      <w:pPr>
        <w:widowControl w:val="0"/>
        <w:autoSpaceDE w:val="0"/>
        <w:autoSpaceDN w:val="0"/>
        <w:adjustRightInd w:val="0"/>
        <w:jc w:val="both"/>
        <w:rPr>
          <w:rFonts w:ascii="Arial" w:hAnsi="Arial" w:cs="Arial"/>
          <w:bCs/>
          <w:color w:val="000000"/>
        </w:rPr>
      </w:pPr>
      <w:r>
        <w:rPr>
          <w:rFonts w:ascii="Arial" w:hAnsi="Arial" w:cs="Arial"/>
          <w:b/>
          <w:color w:val="000000"/>
        </w:rPr>
        <w:t xml:space="preserve">12.4 – </w:t>
      </w:r>
      <w:r>
        <w:rPr>
          <w:rFonts w:ascii="Arial" w:hAnsi="Arial" w:cs="Arial"/>
          <w:bCs/>
          <w:color w:val="000000"/>
        </w:rPr>
        <w:t>A aplicação das sanções aqui previstas não exime o licitante da responsabilização civil e penal.</w:t>
      </w:r>
    </w:p>
    <w:p w:rsidR="00486687" w:rsidRDefault="00486687" w:rsidP="00486687">
      <w:pPr>
        <w:pStyle w:val="Textosimples"/>
        <w:jc w:val="both"/>
        <w:rPr>
          <w:rFonts w:ascii="Arial" w:hAnsi="Arial" w:cs="Arial"/>
          <w:b/>
          <w:sz w:val="22"/>
          <w:szCs w:val="22"/>
        </w:rPr>
      </w:pPr>
      <w:r>
        <w:rPr>
          <w:rFonts w:ascii="Arial" w:hAnsi="Arial" w:cs="Arial"/>
          <w:b/>
          <w:color w:val="000000"/>
          <w:sz w:val="22"/>
          <w:szCs w:val="22"/>
        </w:rPr>
        <w:t xml:space="preserve">13. </w:t>
      </w:r>
      <w:r>
        <w:rPr>
          <w:rFonts w:ascii="Arial" w:hAnsi="Arial" w:cs="Arial"/>
          <w:b/>
          <w:sz w:val="22"/>
          <w:szCs w:val="22"/>
        </w:rPr>
        <w:t>DAS DOTAÇÕES ORÇAMENTÁRIAS</w:t>
      </w:r>
    </w:p>
    <w:p w:rsidR="00486687" w:rsidRDefault="00486687" w:rsidP="00486687">
      <w:pPr>
        <w:pStyle w:val="Textosimples"/>
        <w:jc w:val="both"/>
        <w:rPr>
          <w:rFonts w:ascii="Arial" w:hAnsi="Arial" w:cs="Arial"/>
          <w:b/>
          <w:sz w:val="22"/>
          <w:szCs w:val="22"/>
        </w:rPr>
      </w:pPr>
    </w:p>
    <w:p w:rsidR="00486687" w:rsidRDefault="00486687" w:rsidP="00486687">
      <w:pPr>
        <w:widowControl w:val="0"/>
        <w:autoSpaceDE w:val="0"/>
        <w:autoSpaceDN w:val="0"/>
        <w:adjustRightInd w:val="0"/>
        <w:jc w:val="both"/>
        <w:rPr>
          <w:rFonts w:ascii="Arial" w:hAnsi="Arial" w:cs="Arial"/>
        </w:rPr>
      </w:pPr>
      <w:r>
        <w:rPr>
          <w:rFonts w:ascii="Arial" w:hAnsi="Arial" w:cs="Arial"/>
          <w:b/>
          <w:bCs/>
        </w:rPr>
        <w:t>13.1 -</w:t>
      </w:r>
      <w:r>
        <w:rPr>
          <w:rFonts w:ascii="Arial" w:hAnsi="Arial" w:cs="Arial"/>
        </w:rPr>
        <w:t xml:space="preserve"> As despesas decorrentes da contratação serão atendidas com recursos provenientes da seguinte dotação orçamentária:</w:t>
      </w:r>
    </w:p>
    <w:p w:rsidR="00984E3F" w:rsidRPr="00987536" w:rsidRDefault="006716A1" w:rsidP="006716A1">
      <w:pPr>
        <w:widowControl w:val="0"/>
        <w:autoSpaceDE w:val="0"/>
        <w:autoSpaceDN w:val="0"/>
        <w:adjustRightInd w:val="0"/>
        <w:spacing w:line="240" w:lineRule="auto"/>
        <w:jc w:val="both"/>
        <w:rPr>
          <w:rFonts w:ascii="Arial" w:hAnsi="Arial" w:cs="Arial"/>
        </w:rPr>
      </w:pPr>
      <w:r>
        <w:rPr>
          <w:rFonts w:ascii="Arial" w:hAnsi="Arial" w:cs="Arial"/>
        </w:rPr>
        <w:t xml:space="preserve">Dotação Serviço de </w:t>
      </w:r>
      <w:r w:rsidR="00805C20">
        <w:rPr>
          <w:rFonts w:ascii="Arial" w:hAnsi="Arial" w:cs="Arial"/>
        </w:rPr>
        <w:t>Sonorização</w:t>
      </w:r>
    </w:p>
    <w:p w:rsidR="00300686" w:rsidRPr="00987536" w:rsidRDefault="00AC7C72" w:rsidP="00AC7C72">
      <w:pPr>
        <w:widowControl w:val="0"/>
        <w:autoSpaceDE w:val="0"/>
        <w:autoSpaceDN w:val="0"/>
        <w:adjustRightInd w:val="0"/>
        <w:spacing w:line="240" w:lineRule="auto"/>
        <w:jc w:val="both"/>
        <w:rPr>
          <w:rFonts w:ascii="Arial" w:hAnsi="Arial" w:cs="Arial"/>
        </w:rPr>
      </w:pPr>
      <w:r>
        <w:rPr>
          <w:rFonts w:ascii="Arial" w:hAnsi="Arial" w:cs="Arial"/>
        </w:rPr>
        <w:t xml:space="preserve">Código: </w:t>
      </w:r>
      <w:r w:rsidR="006716A1">
        <w:rPr>
          <w:rFonts w:ascii="Arial" w:hAnsi="Arial" w:cs="Arial"/>
        </w:rPr>
        <w:t>33.9039</w:t>
      </w:r>
      <w:r w:rsidR="00805C20">
        <w:rPr>
          <w:rFonts w:ascii="Arial" w:hAnsi="Arial" w:cs="Arial"/>
        </w:rPr>
        <w:t>59.00.00</w:t>
      </w:r>
      <w:r w:rsidR="00300686" w:rsidRPr="00987536">
        <w:rPr>
          <w:rFonts w:ascii="Arial" w:hAnsi="Arial" w:cs="Arial"/>
        </w:rPr>
        <w:t xml:space="preserve"> </w:t>
      </w:r>
    </w:p>
    <w:p w:rsidR="00486687" w:rsidRDefault="00486687" w:rsidP="00486687">
      <w:pPr>
        <w:widowControl w:val="0"/>
        <w:tabs>
          <w:tab w:val="num" w:pos="360"/>
        </w:tabs>
        <w:autoSpaceDE w:val="0"/>
        <w:autoSpaceDN w:val="0"/>
        <w:adjustRightInd w:val="0"/>
        <w:rPr>
          <w:rFonts w:ascii="Arial" w:hAnsi="Arial" w:cs="Arial"/>
          <w:b/>
          <w:color w:val="000000"/>
        </w:rPr>
      </w:pPr>
      <w:r>
        <w:rPr>
          <w:rFonts w:ascii="Arial" w:hAnsi="Arial" w:cs="Arial"/>
          <w:b/>
          <w:color w:val="000000"/>
        </w:rPr>
        <w:t xml:space="preserve">14. DA RESCISÃO, </w:t>
      </w:r>
      <w:r>
        <w:rPr>
          <w:rFonts w:ascii="Arial" w:hAnsi="Arial" w:cs="Arial"/>
          <w:b/>
        </w:rPr>
        <w:t xml:space="preserve">DA RESILIÇÃO E DA RESOLUÇÃO </w:t>
      </w:r>
    </w:p>
    <w:p w:rsidR="00486687" w:rsidRDefault="00486687" w:rsidP="00486687">
      <w:pPr>
        <w:pStyle w:val="Textosimples"/>
        <w:jc w:val="both"/>
        <w:rPr>
          <w:rFonts w:ascii="Arial" w:hAnsi="Arial" w:cs="Arial"/>
          <w:sz w:val="22"/>
          <w:szCs w:val="22"/>
        </w:rPr>
      </w:pPr>
      <w:r>
        <w:rPr>
          <w:rFonts w:ascii="Arial" w:hAnsi="Arial" w:cs="Arial"/>
          <w:b/>
          <w:bCs/>
          <w:sz w:val="22"/>
          <w:szCs w:val="22"/>
        </w:rPr>
        <w:t>14.1 -</w:t>
      </w:r>
      <w:r>
        <w:rPr>
          <w:rFonts w:ascii="Arial" w:hAnsi="Arial" w:cs="Arial"/>
          <w:sz w:val="22"/>
          <w:szCs w:val="22"/>
        </w:rPr>
        <w:t xml:space="preserve"> o contrato será rescindido de pleno direito, independente de notificação ou interpelação judicial ou extrajudicial, sem qualquer espécie de indenização à Contratada, nos casos previstos neste contrato, no Edital e na Lei 8.666/93 e suas alterações posteriores;</w:t>
      </w:r>
    </w:p>
    <w:p w:rsidR="00486687" w:rsidRDefault="00486687" w:rsidP="00486687">
      <w:pPr>
        <w:pStyle w:val="Textosimples"/>
        <w:jc w:val="both"/>
        <w:rPr>
          <w:rFonts w:ascii="Arial" w:hAnsi="Arial" w:cs="Arial"/>
          <w:sz w:val="22"/>
          <w:szCs w:val="22"/>
        </w:rPr>
      </w:pPr>
    </w:p>
    <w:p w:rsidR="00486687" w:rsidRDefault="00486687" w:rsidP="00486687">
      <w:pPr>
        <w:pStyle w:val="Textosimples"/>
        <w:jc w:val="both"/>
        <w:rPr>
          <w:rFonts w:ascii="Arial" w:hAnsi="Arial" w:cs="Arial"/>
          <w:sz w:val="22"/>
          <w:szCs w:val="22"/>
        </w:rPr>
      </w:pPr>
      <w:r>
        <w:rPr>
          <w:rFonts w:ascii="Arial" w:hAnsi="Arial" w:cs="Arial"/>
          <w:b/>
          <w:bCs/>
          <w:sz w:val="22"/>
          <w:szCs w:val="22"/>
        </w:rPr>
        <w:t>14.2 -</w:t>
      </w:r>
      <w:r>
        <w:rPr>
          <w:rFonts w:ascii="Arial" w:hAnsi="Arial" w:cs="Arial"/>
          <w:sz w:val="22"/>
          <w:szCs w:val="22"/>
        </w:rPr>
        <w:t xml:space="preserve"> a rescisão unilateral, nos termos da alínea anterior, ocorrerá conforme o disposto no art. 78 e incisos da Lei 8.666/93:</w:t>
      </w:r>
    </w:p>
    <w:p w:rsidR="00D33F08" w:rsidRDefault="00D33F08" w:rsidP="00486687">
      <w:pPr>
        <w:pStyle w:val="Textosimples"/>
        <w:jc w:val="both"/>
        <w:rPr>
          <w:rFonts w:ascii="Arial" w:hAnsi="Arial" w:cs="Arial"/>
          <w:sz w:val="22"/>
          <w:szCs w:val="22"/>
        </w:rPr>
      </w:pPr>
    </w:p>
    <w:p w:rsidR="00486687" w:rsidRDefault="00486687" w:rsidP="00486687">
      <w:pPr>
        <w:pStyle w:val="Textosimples"/>
        <w:ind w:firstLine="420"/>
        <w:jc w:val="both"/>
        <w:rPr>
          <w:rFonts w:ascii="Arial" w:hAnsi="Arial" w:cs="Arial"/>
          <w:sz w:val="22"/>
          <w:szCs w:val="22"/>
        </w:rPr>
      </w:pPr>
      <w:r>
        <w:rPr>
          <w:rFonts w:ascii="Arial" w:hAnsi="Arial" w:cs="Arial"/>
          <w:b/>
          <w:bCs/>
          <w:sz w:val="22"/>
          <w:szCs w:val="22"/>
        </w:rPr>
        <w:t>a)</w:t>
      </w:r>
      <w:r>
        <w:rPr>
          <w:rFonts w:ascii="Arial" w:hAnsi="Arial" w:cs="Arial"/>
          <w:sz w:val="22"/>
          <w:szCs w:val="22"/>
        </w:rPr>
        <w:t xml:space="preserve"> pelo não cumprimento de cláusulas contratuais, especificações, projetos ou prazos;</w:t>
      </w:r>
    </w:p>
    <w:p w:rsidR="00486687" w:rsidRDefault="00486687" w:rsidP="00486687">
      <w:pPr>
        <w:pStyle w:val="Textosimples"/>
        <w:ind w:firstLine="420"/>
        <w:jc w:val="both"/>
        <w:rPr>
          <w:rFonts w:ascii="Arial" w:hAnsi="Arial" w:cs="Arial"/>
          <w:sz w:val="22"/>
          <w:szCs w:val="22"/>
        </w:rPr>
      </w:pPr>
      <w:r>
        <w:rPr>
          <w:rFonts w:ascii="Arial" w:hAnsi="Arial" w:cs="Arial"/>
          <w:b/>
          <w:bCs/>
          <w:sz w:val="22"/>
          <w:szCs w:val="22"/>
        </w:rPr>
        <w:t>b)</w:t>
      </w:r>
      <w:r>
        <w:rPr>
          <w:rFonts w:ascii="Arial" w:hAnsi="Arial" w:cs="Arial"/>
          <w:sz w:val="22"/>
          <w:szCs w:val="22"/>
        </w:rPr>
        <w:t xml:space="preserve"> pelo cumprimento irregular de cláusulas contratuais, especificações, projetos ou prazos;</w:t>
      </w:r>
    </w:p>
    <w:p w:rsidR="00486687" w:rsidRDefault="00486687" w:rsidP="00486687">
      <w:pPr>
        <w:pStyle w:val="Textosimples"/>
        <w:ind w:left="420"/>
        <w:jc w:val="both"/>
        <w:rPr>
          <w:rFonts w:ascii="Arial" w:hAnsi="Arial" w:cs="Arial"/>
          <w:sz w:val="22"/>
          <w:szCs w:val="22"/>
        </w:rPr>
      </w:pPr>
      <w:r>
        <w:rPr>
          <w:rFonts w:ascii="Arial" w:hAnsi="Arial" w:cs="Arial"/>
          <w:b/>
          <w:bCs/>
          <w:sz w:val="22"/>
          <w:szCs w:val="22"/>
        </w:rPr>
        <w:t>c)</w:t>
      </w:r>
      <w:r>
        <w:rPr>
          <w:rFonts w:ascii="Arial" w:hAnsi="Arial" w:cs="Arial"/>
          <w:sz w:val="22"/>
          <w:szCs w:val="22"/>
        </w:rPr>
        <w:t xml:space="preserve"> pela lentidão no cumprimento de cláusulas contratuais, especificações, projetos ou prazos que leve o CONTRATANTE a comprovar prejuízos seus ou da coletividade;</w:t>
      </w:r>
    </w:p>
    <w:p w:rsidR="00486687" w:rsidRDefault="00486687" w:rsidP="00486687">
      <w:pPr>
        <w:pStyle w:val="Textosimples"/>
        <w:ind w:firstLine="420"/>
        <w:jc w:val="both"/>
        <w:rPr>
          <w:rFonts w:ascii="Arial" w:hAnsi="Arial" w:cs="Arial"/>
          <w:sz w:val="22"/>
          <w:szCs w:val="22"/>
        </w:rPr>
      </w:pPr>
      <w:r>
        <w:rPr>
          <w:rFonts w:ascii="Arial" w:hAnsi="Arial" w:cs="Arial"/>
          <w:b/>
          <w:bCs/>
          <w:sz w:val="22"/>
          <w:szCs w:val="22"/>
        </w:rPr>
        <w:t>d)</w:t>
      </w:r>
      <w:r>
        <w:rPr>
          <w:rFonts w:ascii="Arial" w:hAnsi="Arial" w:cs="Arial"/>
          <w:sz w:val="22"/>
          <w:szCs w:val="22"/>
        </w:rPr>
        <w:t xml:space="preserve"> pelo atraso injustificado na prestação dos serviços;</w:t>
      </w:r>
    </w:p>
    <w:p w:rsidR="00486687" w:rsidRDefault="00486687" w:rsidP="00486687">
      <w:pPr>
        <w:pStyle w:val="Textosimples"/>
        <w:ind w:firstLine="420"/>
        <w:jc w:val="both"/>
        <w:rPr>
          <w:rFonts w:ascii="Arial" w:hAnsi="Arial" w:cs="Arial"/>
          <w:sz w:val="22"/>
          <w:szCs w:val="22"/>
        </w:rPr>
      </w:pPr>
      <w:r>
        <w:rPr>
          <w:rFonts w:ascii="Arial" w:hAnsi="Arial" w:cs="Arial"/>
          <w:b/>
          <w:bCs/>
          <w:sz w:val="22"/>
          <w:szCs w:val="22"/>
        </w:rPr>
        <w:t>e)</w:t>
      </w:r>
      <w:r>
        <w:rPr>
          <w:rFonts w:ascii="Arial" w:hAnsi="Arial" w:cs="Arial"/>
          <w:sz w:val="22"/>
          <w:szCs w:val="22"/>
        </w:rPr>
        <w:t xml:space="preserve"> pela paralisação dos serviços, sem justa causa e prévia comunicação ao CONTRATANTE;</w:t>
      </w:r>
    </w:p>
    <w:p w:rsidR="00486687" w:rsidRDefault="00486687" w:rsidP="00486687">
      <w:pPr>
        <w:pStyle w:val="Textosimples"/>
        <w:ind w:left="420"/>
        <w:jc w:val="both"/>
        <w:rPr>
          <w:rFonts w:ascii="Arial" w:hAnsi="Arial" w:cs="Arial"/>
          <w:sz w:val="22"/>
          <w:szCs w:val="22"/>
        </w:rPr>
      </w:pPr>
      <w:r>
        <w:rPr>
          <w:rFonts w:ascii="Arial" w:hAnsi="Arial" w:cs="Arial"/>
          <w:b/>
          <w:bCs/>
          <w:sz w:val="22"/>
          <w:szCs w:val="22"/>
        </w:rPr>
        <w:t>f)</w:t>
      </w:r>
      <w:r>
        <w:rPr>
          <w:rFonts w:ascii="Arial" w:hAnsi="Arial" w:cs="Arial"/>
          <w:sz w:val="22"/>
          <w:szCs w:val="22"/>
        </w:rPr>
        <w:t xml:space="preserve"> pelo desatendimento das determinações regulares das autoridades designadas para acompanhar e fiscalizar a sua execução;</w:t>
      </w:r>
    </w:p>
    <w:p w:rsidR="00486687" w:rsidRDefault="00486687" w:rsidP="00486687">
      <w:pPr>
        <w:pStyle w:val="Textosimples"/>
        <w:ind w:left="420"/>
        <w:jc w:val="both"/>
        <w:rPr>
          <w:rFonts w:ascii="Arial" w:hAnsi="Arial" w:cs="Arial"/>
          <w:sz w:val="22"/>
          <w:szCs w:val="22"/>
        </w:rPr>
      </w:pPr>
      <w:r>
        <w:rPr>
          <w:rFonts w:ascii="Arial" w:hAnsi="Arial" w:cs="Arial"/>
          <w:b/>
          <w:bCs/>
          <w:sz w:val="22"/>
          <w:szCs w:val="22"/>
        </w:rPr>
        <w:t>g)</w:t>
      </w:r>
      <w:r>
        <w:rPr>
          <w:rFonts w:ascii="Arial" w:hAnsi="Arial" w:cs="Arial"/>
          <w:sz w:val="22"/>
          <w:szCs w:val="22"/>
        </w:rPr>
        <w:t xml:space="preserve"> pelo cometimento reiterado de faltas na execução do contrato, anotadas na forma do §1º do art. 67 do referido Diploma Legal;</w:t>
      </w:r>
    </w:p>
    <w:p w:rsidR="00486687" w:rsidRDefault="00486687" w:rsidP="00486687">
      <w:pPr>
        <w:pStyle w:val="Textosimples"/>
        <w:ind w:firstLine="420"/>
        <w:jc w:val="both"/>
        <w:rPr>
          <w:rFonts w:ascii="Arial" w:hAnsi="Arial" w:cs="Arial"/>
          <w:sz w:val="22"/>
          <w:szCs w:val="22"/>
        </w:rPr>
      </w:pPr>
      <w:r>
        <w:rPr>
          <w:rFonts w:ascii="Arial" w:hAnsi="Arial" w:cs="Arial"/>
          <w:b/>
          <w:bCs/>
          <w:sz w:val="22"/>
          <w:szCs w:val="22"/>
        </w:rPr>
        <w:t>h)</w:t>
      </w:r>
      <w:r>
        <w:rPr>
          <w:rFonts w:ascii="Arial" w:hAnsi="Arial" w:cs="Arial"/>
          <w:sz w:val="22"/>
          <w:szCs w:val="22"/>
        </w:rPr>
        <w:t xml:space="preserve"> pela decretação de falência ou instauração de insolvência civil da CONTRATADA;</w:t>
      </w:r>
    </w:p>
    <w:p w:rsidR="00486687" w:rsidRDefault="00486687" w:rsidP="00486687">
      <w:pPr>
        <w:pStyle w:val="Textosimples"/>
        <w:ind w:firstLine="420"/>
        <w:jc w:val="both"/>
        <w:rPr>
          <w:rFonts w:ascii="Arial" w:hAnsi="Arial" w:cs="Arial"/>
          <w:sz w:val="22"/>
          <w:szCs w:val="22"/>
        </w:rPr>
      </w:pPr>
      <w:r>
        <w:rPr>
          <w:rFonts w:ascii="Arial" w:hAnsi="Arial" w:cs="Arial"/>
          <w:b/>
          <w:bCs/>
          <w:sz w:val="22"/>
          <w:szCs w:val="22"/>
        </w:rPr>
        <w:t>i)</w:t>
      </w:r>
      <w:r>
        <w:rPr>
          <w:rFonts w:ascii="Arial" w:hAnsi="Arial" w:cs="Arial"/>
          <w:sz w:val="22"/>
          <w:szCs w:val="22"/>
        </w:rPr>
        <w:t xml:space="preserve"> pela dissolução da sociedade ou falecimento da CONTRATADA;</w:t>
      </w:r>
    </w:p>
    <w:p w:rsidR="00486687" w:rsidRDefault="00486687" w:rsidP="00486687">
      <w:pPr>
        <w:widowControl w:val="0"/>
        <w:autoSpaceDE w:val="0"/>
        <w:autoSpaceDN w:val="0"/>
        <w:adjustRightInd w:val="0"/>
        <w:ind w:left="420"/>
        <w:jc w:val="both"/>
        <w:rPr>
          <w:rFonts w:ascii="Arial" w:hAnsi="Arial" w:cs="Arial"/>
          <w:b/>
        </w:rPr>
      </w:pPr>
      <w:r>
        <w:rPr>
          <w:rFonts w:ascii="Arial" w:hAnsi="Arial" w:cs="Arial"/>
          <w:b/>
          <w:bCs/>
        </w:rPr>
        <w:t>j)</w:t>
      </w:r>
      <w:r>
        <w:rPr>
          <w:rFonts w:ascii="Arial" w:hAnsi="Arial" w:cs="Arial"/>
        </w:rPr>
        <w:t xml:space="preserve"> por razões de interesse público, de alta relevância e amplo conhecimento, justificadas e determinadas pela máxima autoridade da esfera administrativa a que está subordinada a CONTRATADA e exaradas no Processo Administrativo a que se refere o contrato.</w:t>
      </w:r>
      <w:r>
        <w:rPr>
          <w:rFonts w:ascii="Arial" w:hAnsi="Arial" w:cs="Arial"/>
          <w:b/>
        </w:rPr>
        <w:t xml:space="preserve"> </w:t>
      </w:r>
    </w:p>
    <w:p w:rsidR="00486687" w:rsidRDefault="00486687" w:rsidP="00486687">
      <w:pPr>
        <w:widowControl w:val="0"/>
        <w:autoSpaceDE w:val="0"/>
        <w:autoSpaceDN w:val="0"/>
        <w:adjustRightInd w:val="0"/>
        <w:jc w:val="both"/>
        <w:rPr>
          <w:rFonts w:ascii="Arial" w:hAnsi="Arial" w:cs="Arial"/>
          <w:color w:val="000000"/>
        </w:rPr>
      </w:pPr>
      <w:r>
        <w:rPr>
          <w:rFonts w:ascii="Arial" w:hAnsi="Arial" w:cs="Arial"/>
          <w:b/>
          <w:bCs/>
          <w:color w:val="000000"/>
        </w:rPr>
        <w:t>14.3 -</w:t>
      </w:r>
      <w:r>
        <w:rPr>
          <w:rFonts w:ascii="Arial" w:hAnsi="Arial" w:cs="Arial"/>
          <w:color w:val="000000"/>
        </w:rPr>
        <w:t xml:space="preserve"> O contrato será rescindido pela inexecução total ou parcial do contrato pela CONTRATADA, com as consequências previstas. </w:t>
      </w:r>
    </w:p>
    <w:p w:rsidR="00486687" w:rsidRDefault="00486687" w:rsidP="00486687">
      <w:pPr>
        <w:widowControl w:val="0"/>
        <w:autoSpaceDE w:val="0"/>
        <w:autoSpaceDN w:val="0"/>
        <w:adjustRightInd w:val="0"/>
        <w:jc w:val="both"/>
        <w:rPr>
          <w:rFonts w:ascii="Arial" w:hAnsi="Arial" w:cs="Arial"/>
          <w:color w:val="000000"/>
        </w:rPr>
      </w:pPr>
      <w:r>
        <w:rPr>
          <w:rFonts w:ascii="Arial" w:hAnsi="Arial" w:cs="Arial"/>
          <w:b/>
          <w:bCs/>
          <w:color w:val="000000"/>
        </w:rPr>
        <w:t>14.4</w:t>
      </w:r>
      <w:r>
        <w:rPr>
          <w:rFonts w:ascii="Arial" w:hAnsi="Arial" w:cs="Arial"/>
          <w:color w:val="000000"/>
        </w:rPr>
        <w:t xml:space="preserve"> – O contrato será rescindido de forma amigável, por acordo entre as partes, mediante autorização escrita e fundamentada da autoridade competente, reduzida a termo no processo licitatório, desde que haja conveniência para a administração;</w:t>
      </w:r>
    </w:p>
    <w:p w:rsidR="00486687" w:rsidRDefault="00486687" w:rsidP="00486687">
      <w:pPr>
        <w:widowControl w:val="0"/>
        <w:tabs>
          <w:tab w:val="num" w:pos="360"/>
        </w:tabs>
        <w:autoSpaceDE w:val="0"/>
        <w:autoSpaceDN w:val="0"/>
        <w:adjustRightInd w:val="0"/>
        <w:ind w:left="360" w:hanging="360"/>
        <w:jc w:val="both"/>
        <w:rPr>
          <w:rFonts w:ascii="Arial" w:hAnsi="Arial" w:cs="Arial"/>
          <w:b/>
          <w:color w:val="000000"/>
        </w:rPr>
      </w:pPr>
      <w:r>
        <w:rPr>
          <w:rFonts w:ascii="Arial" w:hAnsi="Arial" w:cs="Arial"/>
          <w:b/>
          <w:color w:val="000000"/>
        </w:rPr>
        <w:t>15. DAS OBRIGAÇÕES DA EMPRESA VENCEDORA</w:t>
      </w:r>
    </w:p>
    <w:p w:rsidR="00486687" w:rsidRDefault="00486687" w:rsidP="00486687">
      <w:pPr>
        <w:pStyle w:val="Textosimples"/>
        <w:jc w:val="both"/>
        <w:rPr>
          <w:rFonts w:ascii="Arial" w:hAnsi="Arial" w:cs="Arial"/>
          <w:b/>
          <w:sz w:val="22"/>
          <w:szCs w:val="22"/>
        </w:rPr>
      </w:pPr>
      <w:r>
        <w:rPr>
          <w:rFonts w:ascii="Arial" w:hAnsi="Arial" w:cs="Arial"/>
          <w:b/>
          <w:bCs/>
          <w:sz w:val="22"/>
          <w:szCs w:val="22"/>
        </w:rPr>
        <w:t>15.1 -</w:t>
      </w:r>
      <w:r>
        <w:rPr>
          <w:rFonts w:ascii="Arial" w:hAnsi="Arial" w:cs="Arial"/>
          <w:sz w:val="22"/>
          <w:szCs w:val="22"/>
        </w:rPr>
        <w:t xml:space="preserve"> São obrigações da Empresa vencedora:</w:t>
      </w:r>
      <w:r>
        <w:rPr>
          <w:rFonts w:ascii="Arial" w:hAnsi="Arial" w:cs="Arial"/>
          <w:b/>
          <w:sz w:val="22"/>
          <w:szCs w:val="22"/>
        </w:rPr>
        <w:t xml:space="preserve"> </w:t>
      </w:r>
    </w:p>
    <w:p w:rsidR="00486687" w:rsidRDefault="00486687" w:rsidP="00486687">
      <w:pPr>
        <w:pStyle w:val="Textosimples"/>
        <w:jc w:val="both"/>
        <w:rPr>
          <w:rFonts w:ascii="Arial" w:hAnsi="Arial" w:cs="Arial"/>
          <w:b/>
          <w:sz w:val="22"/>
          <w:szCs w:val="22"/>
        </w:rPr>
      </w:pPr>
    </w:p>
    <w:p w:rsidR="00486687" w:rsidRDefault="00486687" w:rsidP="00486687">
      <w:pPr>
        <w:pStyle w:val="Textosimples"/>
        <w:ind w:left="405" w:firstLine="303"/>
        <w:jc w:val="both"/>
        <w:rPr>
          <w:rFonts w:ascii="Arial" w:hAnsi="Arial" w:cs="Arial"/>
          <w:sz w:val="22"/>
          <w:szCs w:val="22"/>
        </w:rPr>
      </w:pPr>
      <w:r>
        <w:rPr>
          <w:rFonts w:ascii="Arial" w:hAnsi="Arial" w:cs="Arial"/>
          <w:b/>
          <w:bCs/>
          <w:sz w:val="22"/>
          <w:szCs w:val="22"/>
        </w:rPr>
        <w:t>a)</w:t>
      </w:r>
      <w:r>
        <w:rPr>
          <w:rFonts w:ascii="Arial" w:hAnsi="Arial" w:cs="Arial"/>
          <w:sz w:val="22"/>
          <w:szCs w:val="22"/>
        </w:rPr>
        <w:t xml:space="preserve"> cumprir todas as orientações para o fiel desempenho do objeto contratado;</w:t>
      </w:r>
    </w:p>
    <w:p w:rsidR="00486687" w:rsidRDefault="00486687" w:rsidP="00486687">
      <w:pPr>
        <w:pStyle w:val="Textosimples"/>
        <w:ind w:left="708"/>
        <w:jc w:val="both"/>
        <w:rPr>
          <w:rFonts w:ascii="Arial" w:hAnsi="Arial" w:cs="Arial"/>
          <w:sz w:val="22"/>
          <w:szCs w:val="22"/>
        </w:rPr>
      </w:pPr>
      <w:r>
        <w:rPr>
          <w:rFonts w:ascii="Arial" w:hAnsi="Arial" w:cs="Arial"/>
          <w:b/>
          <w:bCs/>
          <w:sz w:val="22"/>
          <w:szCs w:val="22"/>
        </w:rPr>
        <w:t>b)</w:t>
      </w:r>
      <w:r>
        <w:rPr>
          <w:rFonts w:ascii="Arial" w:hAnsi="Arial" w:cs="Arial"/>
          <w:sz w:val="22"/>
          <w:szCs w:val="22"/>
        </w:rPr>
        <w:t xml:space="preserve"> sujeitar-se a mais ampla e irrestrita fiscalização da </w:t>
      </w:r>
      <w:r w:rsidR="002A6BF6">
        <w:rPr>
          <w:rFonts w:ascii="Arial" w:hAnsi="Arial" w:cs="Arial"/>
          <w:sz w:val="22"/>
          <w:szCs w:val="22"/>
        </w:rPr>
        <w:t>Câmara Municipal de Vereadores de São José do Norte</w:t>
      </w:r>
      <w:r>
        <w:rPr>
          <w:rFonts w:ascii="Arial" w:hAnsi="Arial" w:cs="Arial"/>
          <w:sz w:val="22"/>
          <w:szCs w:val="22"/>
        </w:rPr>
        <w:t xml:space="preserve"> ou que a ele designar, prestando todos os esclarecimentos solicitados e atendendo as reclamações formuladas posteriormente;</w:t>
      </w:r>
    </w:p>
    <w:p w:rsidR="00486687" w:rsidRDefault="00486687" w:rsidP="00486687">
      <w:pPr>
        <w:pStyle w:val="Textosimples"/>
        <w:ind w:left="708"/>
        <w:jc w:val="both"/>
        <w:rPr>
          <w:rFonts w:ascii="Arial" w:hAnsi="Arial" w:cs="Arial"/>
          <w:sz w:val="22"/>
          <w:szCs w:val="22"/>
        </w:rPr>
      </w:pPr>
      <w:r>
        <w:rPr>
          <w:rFonts w:ascii="Arial" w:hAnsi="Arial" w:cs="Arial"/>
          <w:b/>
          <w:bCs/>
          <w:sz w:val="22"/>
          <w:szCs w:val="22"/>
        </w:rPr>
        <w:t>c)</w:t>
      </w:r>
      <w:r>
        <w:rPr>
          <w:rFonts w:ascii="Arial" w:hAnsi="Arial" w:cs="Arial"/>
          <w:sz w:val="22"/>
          <w:szCs w:val="22"/>
        </w:rPr>
        <w:t xml:space="preserve"> a CONTRATADA é obrigada a reparar, corrigir ou substituir às suas expensas no total ou em parte, o objeto do contrato em que se verificarem vícios, defeitos ou incorreções;</w:t>
      </w:r>
    </w:p>
    <w:p w:rsidR="00486687" w:rsidRDefault="00486687" w:rsidP="00486687">
      <w:pPr>
        <w:pStyle w:val="Textosimples"/>
        <w:ind w:left="708"/>
        <w:jc w:val="both"/>
        <w:rPr>
          <w:rFonts w:ascii="Arial" w:hAnsi="Arial" w:cs="Arial"/>
          <w:sz w:val="22"/>
          <w:szCs w:val="22"/>
        </w:rPr>
      </w:pPr>
      <w:r>
        <w:rPr>
          <w:rFonts w:ascii="Arial" w:hAnsi="Arial" w:cs="Arial"/>
          <w:b/>
          <w:bCs/>
          <w:sz w:val="22"/>
          <w:szCs w:val="22"/>
        </w:rPr>
        <w:t>d)</w:t>
      </w:r>
      <w:r>
        <w:rPr>
          <w:rFonts w:ascii="Arial" w:hAnsi="Arial" w:cs="Arial"/>
          <w:sz w:val="22"/>
          <w:szCs w:val="22"/>
        </w:rPr>
        <w:t xml:space="preserve"> a CONTRATADA é responsável pelos encargos fiscais e comerciais, resultantes da execução do contrato;</w:t>
      </w:r>
    </w:p>
    <w:p w:rsidR="00486687" w:rsidRDefault="00486687" w:rsidP="00486687">
      <w:pPr>
        <w:pStyle w:val="Textosimples"/>
        <w:ind w:left="708"/>
        <w:jc w:val="both"/>
        <w:rPr>
          <w:rFonts w:ascii="Arial" w:hAnsi="Arial" w:cs="Arial"/>
          <w:sz w:val="22"/>
          <w:szCs w:val="22"/>
        </w:rPr>
      </w:pPr>
      <w:r>
        <w:rPr>
          <w:rFonts w:ascii="Arial" w:hAnsi="Arial" w:cs="Arial"/>
          <w:b/>
          <w:bCs/>
          <w:sz w:val="22"/>
          <w:szCs w:val="22"/>
        </w:rPr>
        <w:t>e)</w:t>
      </w:r>
      <w:r>
        <w:rPr>
          <w:rFonts w:ascii="Arial" w:hAnsi="Arial" w:cs="Arial"/>
          <w:sz w:val="22"/>
          <w:szCs w:val="22"/>
        </w:rPr>
        <w:t xml:space="preserve"> solucionar, imediatamente, quaisquer problemas que eventualmente venham a ocorrer com o Sistema, nos termos do contrato;</w:t>
      </w:r>
    </w:p>
    <w:p w:rsidR="00486687" w:rsidRDefault="00486687" w:rsidP="00486687">
      <w:pPr>
        <w:pStyle w:val="Textosimples"/>
        <w:jc w:val="both"/>
        <w:rPr>
          <w:rFonts w:ascii="Arial" w:hAnsi="Arial" w:cs="Arial"/>
          <w:color w:val="000000"/>
          <w:sz w:val="22"/>
          <w:szCs w:val="22"/>
        </w:rPr>
      </w:pPr>
      <w:r>
        <w:rPr>
          <w:rFonts w:ascii="Arial" w:hAnsi="Arial" w:cs="Arial"/>
          <w:b/>
          <w:bCs/>
          <w:sz w:val="22"/>
          <w:szCs w:val="22"/>
        </w:rPr>
        <w:t xml:space="preserve"> </w:t>
      </w:r>
      <w:r>
        <w:rPr>
          <w:rFonts w:ascii="Arial" w:hAnsi="Arial" w:cs="Arial"/>
          <w:b/>
          <w:bCs/>
          <w:sz w:val="22"/>
          <w:szCs w:val="22"/>
        </w:rPr>
        <w:tab/>
        <w:t>f)</w:t>
      </w:r>
      <w:r>
        <w:rPr>
          <w:rFonts w:ascii="Arial" w:hAnsi="Arial" w:cs="Arial"/>
          <w:sz w:val="22"/>
          <w:szCs w:val="22"/>
        </w:rPr>
        <w:t xml:space="preserve"> reparar, às suas expensas, os prejuízos causados pelo não cumprimento das cláusulas contratuais;</w:t>
      </w:r>
    </w:p>
    <w:p w:rsidR="00486687" w:rsidRDefault="00486687" w:rsidP="00486687">
      <w:pPr>
        <w:widowControl w:val="0"/>
        <w:autoSpaceDE w:val="0"/>
        <w:autoSpaceDN w:val="0"/>
        <w:adjustRightInd w:val="0"/>
        <w:ind w:left="708"/>
        <w:jc w:val="both"/>
        <w:rPr>
          <w:rFonts w:ascii="Arial" w:hAnsi="Arial" w:cs="Arial"/>
          <w:color w:val="000000"/>
        </w:rPr>
      </w:pPr>
      <w:r>
        <w:rPr>
          <w:rFonts w:ascii="Arial" w:hAnsi="Arial" w:cs="Arial"/>
          <w:b/>
          <w:bCs/>
          <w:color w:val="000000"/>
        </w:rPr>
        <w:t>g)</w:t>
      </w:r>
      <w:r>
        <w:rPr>
          <w:rFonts w:ascii="Arial" w:hAnsi="Arial" w:cs="Arial"/>
          <w:color w:val="000000"/>
        </w:rPr>
        <w:t xml:space="preserve"> aceitar os acréscimos ou supressões que o CONTRATANTE solicitar, até 25% (vinte e cinco por cento) do valor inicial do contrato, bem como a prestar os serviços conforme as especificações do presente contrato, do edital e seus anexos; </w:t>
      </w:r>
    </w:p>
    <w:p w:rsidR="00486687" w:rsidRDefault="00486687" w:rsidP="00486687">
      <w:pPr>
        <w:widowControl w:val="0"/>
        <w:autoSpaceDE w:val="0"/>
        <w:autoSpaceDN w:val="0"/>
        <w:adjustRightInd w:val="0"/>
        <w:ind w:left="708"/>
        <w:jc w:val="both"/>
        <w:rPr>
          <w:rFonts w:ascii="Arial" w:hAnsi="Arial" w:cs="Arial"/>
          <w:color w:val="000000"/>
        </w:rPr>
      </w:pPr>
      <w:r>
        <w:rPr>
          <w:rFonts w:ascii="Arial" w:hAnsi="Arial" w:cs="Arial"/>
          <w:b/>
          <w:bCs/>
          <w:color w:val="000000"/>
        </w:rPr>
        <w:t>h)</w:t>
      </w:r>
      <w:r>
        <w:rPr>
          <w:rFonts w:ascii="Arial" w:hAnsi="Arial" w:cs="Arial"/>
          <w:color w:val="000000"/>
        </w:rPr>
        <w:t xml:space="preserve"> responder por quaisquer danos materiais ou pessoais que ocorrerem durante a validade do contrato, inclusive para com e perante terceiros;</w:t>
      </w:r>
    </w:p>
    <w:p w:rsidR="00486687" w:rsidRDefault="00486687" w:rsidP="00486687">
      <w:pPr>
        <w:widowControl w:val="0"/>
        <w:autoSpaceDE w:val="0"/>
        <w:autoSpaceDN w:val="0"/>
        <w:adjustRightInd w:val="0"/>
        <w:ind w:left="708"/>
        <w:jc w:val="both"/>
        <w:rPr>
          <w:rFonts w:ascii="Arial" w:hAnsi="Arial" w:cs="Arial"/>
          <w:bCs/>
          <w:color w:val="000000"/>
        </w:rPr>
      </w:pPr>
      <w:r>
        <w:rPr>
          <w:rFonts w:ascii="Arial" w:hAnsi="Arial" w:cs="Arial"/>
          <w:b/>
          <w:color w:val="000000"/>
        </w:rPr>
        <w:t>i)</w:t>
      </w:r>
      <w:r>
        <w:rPr>
          <w:rFonts w:ascii="Arial" w:hAnsi="Arial" w:cs="Arial"/>
          <w:bCs/>
          <w:color w:val="000000"/>
        </w:rPr>
        <w:t xml:space="preserve"> recolher todos os tributos decorrentes da contratação, efetuando a comprovação mensal do recolhimento dos tributos municipais, estaduais e federais;</w:t>
      </w:r>
    </w:p>
    <w:p w:rsidR="00486687" w:rsidRDefault="00486687" w:rsidP="00486687">
      <w:pPr>
        <w:tabs>
          <w:tab w:val="left" w:pos="284"/>
        </w:tabs>
        <w:ind w:left="708" w:hanging="284"/>
        <w:jc w:val="both"/>
        <w:rPr>
          <w:rFonts w:ascii="Arial" w:hAnsi="Arial" w:cs="Arial"/>
          <w:bCs/>
        </w:rPr>
      </w:pPr>
      <w:r>
        <w:rPr>
          <w:rFonts w:ascii="Arial" w:hAnsi="Arial" w:cs="Arial"/>
          <w:bCs/>
          <w:color w:val="000000"/>
        </w:rPr>
        <w:tab/>
      </w:r>
      <w:r>
        <w:rPr>
          <w:rFonts w:ascii="Arial" w:hAnsi="Arial" w:cs="Arial"/>
          <w:b/>
          <w:color w:val="000000"/>
        </w:rPr>
        <w:t>j)</w:t>
      </w:r>
      <w:r>
        <w:rPr>
          <w:rFonts w:ascii="Arial" w:hAnsi="Arial" w:cs="Arial"/>
          <w:bCs/>
          <w:color w:val="000000"/>
        </w:rPr>
        <w:t xml:space="preserve"> </w:t>
      </w:r>
      <w:r>
        <w:rPr>
          <w:rFonts w:ascii="Arial" w:hAnsi="Arial" w:cs="Arial"/>
          <w:bCs/>
        </w:rPr>
        <w:t>prestar suporte por telefone, fax ou Internet após a implantação dos sistemas, objeto deste contrato, sem cobrança extra, nos termos do contrato;</w:t>
      </w:r>
    </w:p>
    <w:p w:rsidR="00486687" w:rsidRDefault="00486687" w:rsidP="00486687">
      <w:pPr>
        <w:widowControl w:val="0"/>
        <w:autoSpaceDE w:val="0"/>
        <w:autoSpaceDN w:val="0"/>
        <w:adjustRightInd w:val="0"/>
        <w:ind w:firstLine="708"/>
        <w:jc w:val="both"/>
        <w:rPr>
          <w:rFonts w:ascii="Arial" w:hAnsi="Arial" w:cs="Arial"/>
          <w:bCs/>
          <w:color w:val="000000"/>
        </w:rPr>
      </w:pPr>
      <w:r>
        <w:rPr>
          <w:rFonts w:ascii="Arial" w:hAnsi="Arial" w:cs="Arial"/>
          <w:b/>
          <w:color w:val="000000"/>
        </w:rPr>
        <w:t>l)</w:t>
      </w:r>
      <w:r>
        <w:rPr>
          <w:rFonts w:ascii="Arial" w:hAnsi="Arial" w:cs="Arial"/>
          <w:bCs/>
          <w:color w:val="000000"/>
        </w:rPr>
        <w:t xml:space="preserve"> aceitar as demais obrigações constantes no Edital e Anexos;</w:t>
      </w:r>
    </w:p>
    <w:p w:rsidR="00486687" w:rsidRDefault="00486687" w:rsidP="00486687">
      <w:pPr>
        <w:widowControl w:val="0"/>
        <w:autoSpaceDE w:val="0"/>
        <w:autoSpaceDN w:val="0"/>
        <w:adjustRightInd w:val="0"/>
        <w:ind w:firstLine="708"/>
        <w:jc w:val="both"/>
        <w:rPr>
          <w:rFonts w:ascii="Arial" w:hAnsi="Arial" w:cs="Arial"/>
          <w:color w:val="000000"/>
        </w:rPr>
      </w:pPr>
      <w:r>
        <w:rPr>
          <w:rFonts w:ascii="Arial" w:hAnsi="Arial" w:cs="Arial"/>
          <w:b/>
          <w:color w:val="000000"/>
        </w:rPr>
        <w:t xml:space="preserve">m) </w:t>
      </w:r>
      <w:proofErr w:type="spellStart"/>
      <w:r>
        <w:rPr>
          <w:rFonts w:ascii="Arial" w:hAnsi="Arial" w:cs="Arial"/>
          <w:bCs/>
          <w:color w:val="000000"/>
        </w:rPr>
        <w:t>f</w:t>
      </w:r>
      <w:r>
        <w:rPr>
          <w:rFonts w:ascii="Arial" w:hAnsi="Arial" w:cs="Arial"/>
          <w:color w:val="000000"/>
        </w:rPr>
        <w:t>ornecer</w:t>
      </w:r>
      <w:proofErr w:type="spellEnd"/>
      <w:r>
        <w:rPr>
          <w:rFonts w:ascii="Arial" w:hAnsi="Arial" w:cs="Arial"/>
          <w:color w:val="000000"/>
        </w:rPr>
        <w:t xml:space="preserve"> e manter atualizada a documentação técnica da base de dados.</w:t>
      </w:r>
    </w:p>
    <w:p w:rsidR="00486687" w:rsidRDefault="00486687" w:rsidP="00486687">
      <w:pPr>
        <w:widowControl w:val="0"/>
        <w:tabs>
          <w:tab w:val="num" w:pos="360"/>
        </w:tabs>
        <w:autoSpaceDE w:val="0"/>
        <w:autoSpaceDN w:val="0"/>
        <w:adjustRightInd w:val="0"/>
        <w:rPr>
          <w:rFonts w:ascii="Arial" w:hAnsi="Arial" w:cs="Arial"/>
          <w:b/>
          <w:color w:val="000000"/>
        </w:rPr>
      </w:pPr>
      <w:r>
        <w:rPr>
          <w:rFonts w:ascii="Arial" w:hAnsi="Arial" w:cs="Arial"/>
          <w:b/>
          <w:color w:val="000000"/>
        </w:rPr>
        <w:t>16. DOS DIREITOS E OBRIGAÇÕES D</w:t>
      </w:r>
      <w:r w:rsidR="00D861FA">
        <w:rPr>
          <w:rFonts w:ascii="Arial" w:hAnsi="Arial" w:cs="Arial"/>
          <w:b/>
          <w:color w:val="000000"/>
        </w:rPr>
        <w:t>A CÂMARA MUNICIPAL DE VEREADORES</w:t>
      </w:r>
    </w:p>
    <w:p w:rsidR="00486687" w:rsidRDefault="00486687" w:rsidP="00486687">
      <w:pPr>
        <w:widowControl w:val="0"/>
        <w:autoSpaceDE w:val="0"/>
        <w:autoSpaceDN w:val="0"/>
        <w:adjustRightInd w:val="0"/>
        <w:jc w:val="both"/>
        <w:rPr>
          <w:rFonts w:ascii="Arial" w:hAnsi="Arial" w:cs="Arial"/>
          <w:bCs/>
          <w:color w:val="000000"/>
        </w:rPr>
      </w:pPr>
      <w:r>
        <w:rPr>
          <w:rFonts w:ascii="Arial" w:hAnsi="Arial" w:cs="Arial"/>
          <w:b/>
          <w:color w:val="000000"/>
        </w:rPr>
        <w:t xml:space="preserve">16.1 - </w:t>
      </w:r>
      <w:r w:rsidR="00D861FA">
        <w:rPr>
          <w:rFonts w:ascii="Arial" w:hAnsi="Arial" w:cs="Arial"/>
          <w:bCs/>
          <w:color w:val="000000"/>
        </w:rPr>
        <w:t>São direitos e obrigações da Câmara Municipal de Vereadores</w:t>
      </w:r>
      <w:r>
        <w:rPr>
          <w:rFonts w:ascii="Arial" w:hAnsi="Arial" w:cs="Arial"/>
          <w:bCs/>
          <w:color w:val="000000"/>
        </w:rPr>
        <w:t>:</w:t>
      </w:r>
    </w:p>
    <w:p w:rsidR="00486687" w:rsidRDefault="00486687" w:rsidP="00486687">
      <w:pPr>
        <w:widowControl w:val="0"/>
        <w:autoSpaceDE w:val="0"/>
        <w:autoSpaceDN w:val="0"/>
        <w:adjustRightInd w:val="0"/>
        <w:ind w:left="708"/>
        <w:jc w:val="both"/>
        <w:rPr>
          <w:rFonts w:ascii="Arial" w:hAnsi="Arial" w:cs="Arial"/>
          <w:color w:val="000000"/>
        </w:rPr>
      </w:pPr>
      <w:r>
        <w:rPr>
          <w:rFonts w:ascii="Arial" w:hAnsi="Arial" w:cs="Arial"/>
          <w:b/>
          <w:color w:val="000000"/>
        </w:rPr>
        <w:t>a)</w:t>
      </w:r>
      <w:r>
        <w:rPr>
          <w:rFonts w:ascii="Arial" w:hAnsi="Arial" w:cs="Arial"/>
          <w:bCs/>
          <w:color w:val="000000"/>
        </w:rPr>
        <w:t xml:space="preserve"> f</w:t>
      </w:r>
      <w:r>
        <w:rPr>
          <w:rFonts w:ascii="Arial" w:hAnsi="Arial" w:cs="Arial"/>
          <w:color w:val="000000"/>
        </w:rPr>
        <w:t>iscalizar o serviço contratado, o que em nenhuma hipótese eximirá a proponente vencedora das responsabilidades Civil e/ou Penal;</w:t>
      </w:r>
    </w:p>
    <w:p w:rsidR="00486687" w:rsidRDefault="00486687" w:rsidP="00486687">
      <w:pPr>
        <w:widowControl w:val="0"/>
        <w:autoSpaceDE w:val="0"/>
        <w:autoSpaceDN w:val="0"/>
        <w:adjustRightInd w:val="0"/>
        <w:ind w:firstLine="708"/>
        <w:jc w:val="both"/>
        <w:rPr>
          <w:rFonts w:ascii="Arial" w:hAnsi="Arial" w:cs="Arial"/>
          <w:color w:val="000000"/>
        </w:rPr>
      </w:pPr>
      <w:r>
        <w:rPr>
          <w:rFonts w:ascii="Arial" w:hAnsi="Arial" w:cs="Arial"/>
          <w:b/>
          <w:color w:val="000000"/>
        </w:rPr>
        <w:t>b)</w:t>
      </w:r>
      <w:r>
        <w:rPr>
          <w:rFonts w:ascii="Arial" w:hAnsi="Arial" w:cs="Arial"/>
          <w:bCs/>
          <w:color w:val="000000"/>
        </w:rPr>
        <w:t xml:space="preserve"> cumprir</w:t>
      </w:r>
      <w:r>
        <w:rPr>
          <w:rFonts w:ascii="Arial" w:hAnsi="Arial" w:cs="Arial"/>
          <w:color w:val="000000"/>
        </w:rPr>
        <w:t xml:space="preserve"> as obrigações contraídas, inclusive quanto à forma e os prazos de pagamento.</w:t>
      </w:r>
    </w:p>
    <w:p w:rsidR="00486687" w:rsidRDefault="00486687" w:rsidP="00486687">
      <w:pPr>
        <w:widowControl w:val="0"/>
        <w:autoSpaceDE w:val="0"/>
        <w:autoSpaceDN w:val="0"/>
        <w:adjustRightInd w:val="0"/>
        <w:jc w:val="both"/>
        <w:rPr>
          <w:rFonts w:ascii="Arial" w:hAnsi="Arial" w:cs="Arial"/>
          <w:b/>
          <w:color w:val="000000"/>
        </w:rPr>
      </w:pPr>
      <w:r>
        <w:rPr>
          <w:rFonts w:ascii="Arial" w:hAnsi="Arial" w:cs="Arial"/>
          <w:b/>
          <w:color w:val="000000"/>
        </w:rPr>
        <w:t>17. DOS ANEXOS</w:t>
      </w:r>
    </w:p>
    <w:p w:rsidR="00486687" w:rsidRDefault="00486687" w:rsidP="00486687">
      <w:pPr>
        <w:widowControl w:val="0"/>
        <w:autoSpaceDE w:val="0"/>
        <w:autoSpaceDN w:val="0"/>
        <w:adjustRightInd w:val="0"/>
        <w:jc w:val="both"/>
        <w:rPr>
          <w:rFonts w:ascii="Arial" w:hAnsi="Arial" w:cs="Arial"/>
          <w:color w:val="000000"/>
        </w:rPr>
      </w:pPr>
      <w:r>
        <w:rPr>
          <w:rFonts w:ascii="Arial" w:hAnsi="Arial" w:cs="Arial"/>
          <w:color w:val="000000"/>
        </w:rPr>
        <w:t xml:space="preserve"> </w:t>
      </w:r>
      <w:r>
        <w:rPr>
          <w:rFonts w:ascii="Arial" w:hAnsi="Arial" w:cs="Arial"/>
          <w:color w:val="000000"/>
        </w:rPr>
        <w:tab/>
        <w:t>São documentos anexos ao edital:</w:t>
      </w:r>
    </w:p>
    <w:p w:rsidR="00486687" w:rsidRDefault="00486687" w:rsidP="00486687">
      <w:pPr>
        <w:widowControl w:val="0"/>
        <w:numPr>
          <w:ilvl w:val="0"/>
          <w:numId w:val="18"/>
        </w:numPr>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ANEXO I – PROJETO BÁSICO;</w:t>
      </w:r>
    </w:p>
    <w:p w:rsidR="00486687" w:rsidRDefault="00486687" w:rsidP="00486687">
      <w:pPr>
        <w:widowControl w:val="0"/>
        <w:numPr>
          <w:ilvl w:val="0"/>
          <w:numId w:val="18"/>
        </w:numPr>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ANEXO II – MINUTA CONTRATUAL;</w:t>
      </w:r>
    </w:p>
    <w:p w:rsidR="00486687" w:rsidRDefault="00486687" w:rsidP="00486687">
      <w:pPr>
        <w:widowControl w:val="0"/>
        <w:numPr>
          <w:ilvl w:val="0"/>
          <w:numId w:val="18"/>
        </w:numPr>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ANEXO III – MODELO DE PROPOSTA COMERCIAL;</w:t>
      </w:r>
    </w:p>
    <w:p w:rsidR="00486687" w:rsidRDefault="00486687" w:rsidP="00486687">
      <w:pPr>
        <w:widowControl w:val="0"/>
        <w:numPr>
          <w:ilvl w:val="0"/>
          <w:numId w:val="18"/>
        </w:numPr>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ANEXO IV – MODELO DE PROCURAÇÃO;</w:t>
      </w:r>
    </w:p>
    <w:p w:rsidR="00486687" w:rsidRDefault="00486687" w:rsidP="00486687">
      <w:pPr>
        <w:widowControl w:val="0"/>
        <w:numPr>
          <w:ilvl w:val="0"/>
          <w:numId w:val="18"/>
        </w:numPr>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ANEXO V – DECLARAÇÃO DE CUMPRIMENTO DO INC. XXXIII, ART. 7°. CF;</w:t>
      </w:r>
    </w:p>
    <w:p w:rsidR="00486687" w:rsidRDefault="00486687" w:rsidP="00486687">
      <w:pPr>
        <w:widowControl w:val="0"/>
        <w:numPr>
          <w:ilvl w:val="0"/>
          <w:numId w:val="18"/>
        </w:numPr>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ANEXO VI – DECLARAÇÃO DE IDONEIDADE.</w:t>
      </w:r>
    </w:p>
    <w:p w:rsidR="00987536" w:rsidRDefault="00987536" w:rsidP="00987536">
      <w:pPr>
        <w:widowControl w:val="0"/>
        <w:suppressAutoHyphens/>
        <w:autoSpaceDE w:val="0"/>
        <w:autoSpaceDN w:val="0"/>
        <w:adjustRightInd w:val="0"/>
        <w:spacing w:after="0" w:line="240" w:lineRule="auto"/>
        <w:ind w:left="1065"/>
        <w:jc w:val="both"/>
        <w:rPr>
          <w:rFonts w:ascii="Arial" w:hAnsi="Arial" w:cs="Arial"/>
          <w:color w:val="000000"/>
        </w:rPr>
      </w:pPr>
    </w:p>
    <w:p w:rsidR="00486687" w:rsidRDefault="00486687" w:rsidP="00486687">
      <w:pPr>
        <w:widowControl w:val="0"/>
        <w:tabs>
          <w:tab w:val="num" w:pos="360"/>
        </w:tabs>
        <w:autoSpaceDE w:val="0"/>
        <w:autoSpaceDN w:val="0"/>
        <w:adjustRightInd w:val="0"/>
        <w:ind w:left="360" w:hanging="360"/>
        <w:rPr>
          <w:rFonts w:ascii="Arial" w:hAnsi="Arial" w:cs="Arial"/>
          <w:b/>
          <w:color w:val="000000"/>
        </w:rPr>
      </w:pPr>
      <w:r>
        <w:rPr>
          <w:rFonts w:ascii="Arial" w:hAnsi="Arial" w:cs="Arial"/>
          <w:b/>
          <w:color w:val="000000"/>
        </w:rPr>
        <w:t>18. DAS DISPOSIÇÕES GERAIS</w:t>
      </w:r>
    </w:p>
    <w:p w:rsidR="00486687" w:rsidRDefault="00486687" w:rsidP="00486687">
      <w:pPr>
        <w:pStyle w:val="Textosimples"/>
        <w:jc w:val="both"/>
        <w:rPr>
          <w:rFonts w:ascii="Arial" w:hAnsi="Arial" w:cs="Arial"/>
          <w:b/>
          <w:sz w:val="22"/>
          <w:szCs w:val="22"/>
        </w:rPr>
      </w:pPr>
      <w:r>
        <w:rPr>
          <w:rFonts w:ascii="Arial" w:hAnsi="Arial" w:cs="Arial"/>
          <w:b/>
          <w:sz w:val="22"/>
          <w:szCs w:val="22"/>
        </w:rPr>
        <w:t xml:space="preserve">18.1 – </w:t>
      </w:r>
      <w:r>
        <w:rPr>
          <w:rFonts w:ascii="Arial" w:hAnsi="Arial" w:cs="Arial"/>
          <w:bCs/>
          <w:sz w:val="22"/>
          <w:szCs w:val="22"/>
        </w:rPr>
        <w:t>Não serão consideradas as propostas que deixarem de atender a quaisquer das disposições da presente carta ou que divergirem das normas estabelecidas pela Lei 8.666/93 e suas respectivas alterações;</w:t>
      </w:r>
    </w:p>
    <w:p w:rsidR="00486687" w:rsidRDefault="00486687" w:rsidP="00486687">
      <w:pPr>
        <w:pStyle w:val="Textosimples"/>
        <w:jc w:val="both"/>
        <w:rPr>
          <w:rFonts w:ascii="Arial" w:hAnsi="Arial" w:cs="Arial"/>
          <w:bCs/>
          <w:sz w:val="22"/>
          <w:szCs w:val="22"/>
        </w:rPr>
      </w:pPr>
      <w:r>
        <w:rPr>
          <w:rFonts w:ascii="Arial" w:hAnsi="Arial" w:cs="Arial"/>
          <w:b/>
          <w:sz w:val="22"/>
          <w:szCs w:val="22"/>
        </w:rPr>
        <w:t xml:space="preserve">18.2 – </w:t>
      </w:r>
      <w:r>
        <w:rPr>
          <w:rFonts w:ascii="Arial" w:hAnsi="Arial" w:cs="Arial"/>
          <w:bCs/>
          <w:sz w:val="22"/>
          <w:szCs w:val="22"/>
        </w:rPr>
        <w:t xml:space="preserve">A simples </w:t>
      </w:r>
      <w:r>
        <w:rPr>
          <w:rFonts w:ascii="Arial" w:hAnsi="Arial" w:cs="Arial"/>
          <w:bCs/>
          <w:color w:val="000000"/>
          <w:sz w:val="22"/>
          <w:szCs w:val="22"/>
        </w:rPr>
        <w:t>apresentação da documentação e proposta</w:t>
      </w:r>
      <w:r>
        <w:rPr>
          <w:rFonts w:ascii="Arial" w:hAnsi="Arial" w:cs="Arial"/>
          <w:bCs/>
          <w:sz w:val="22"/>
          <w:szCs w:val="22"/>
        </w:rPr>
        <w:t xml:space="preserve"> nesta licitação implica a aceitação plena e incondicional das normas legais brasileiras vigentes e do inteiro teor expresso no presente Edital e seus Anexos;</w:t>
      </w:r>
    </w:p>
    <w:p w:rsidR="00486687" w:rsidRDefault="00486687" w:rsidP="00486687">
      <w:pPr>
        <w:pStyle w:val="Textosimples"/>
        <w:jc w:val="both"/>
        <w:rPr>
          <w:rFonts w:ascii="Arial" w:hAnsi="Arial" w:cs="Arial"/>
          <w:bCs/>
          <w:sz w:val="22"/>
          <w:szCs w:val="22"/>
        </w:rPr>
      </w:pPr>
      <w:r>
        <w:rPr>
          <w:rFonts w:ascii="Arial" w:hAnsi="Arial" w:cs="Arial"/>
          <w:b/>
          <w:sz w:val="22"/>
          <w:szCs w:val="22"/>
        </w:rPr>
        <w:t xml:space="preserve">18.3 – </w:t>
      </w:r>
      <w:r>
        <w:rPr>
          <w:rFonts w:ascii="Arial" w:hAnsi="Arial" w:cs="Arial"/>
          <w:bCs/>
          <w:sz w:val="22"/>
          <w:szCs w:val="22"/>
        </w:rPr>
        <w:t>As decisões tomadas pela Comissão de Licitações poderão ser enviadas aos licitantes via fax e/ou e-mail;</w:t>
      </w:r>
    </w:p>
    <w:p w:rsidR="00486687" w:rsidRDefault="00486687" w:rsidP="00486687">
      <w:pPr>
        <w:pStyle w:val="Textosimples"/>
        <w:jc w:val="both"/>
        <w:rPr>
          <w:rFonts w:ascii="Arial" w:hAnsi="Arial" w:cs="Arial"/>
          <w:bCs/>
          <w:sz w:val="22"/>
          <w:szCs w:val="22"/>
        </w:rPr>
      </w:pPr>
      <w:r>
        <w:rPr>
          <w:rFonts w:ascii="Arial" w:hAnsi="Arial" w:cs="Arial"/>
          <w:b/>
          <w:sz w:val="22"/>
          <w:szCs w:val="22"/>
        </w:rPr>
        <w:t xml:space="preserve">18.4 – </w:t>
      </w:r>
      <w:r>
        <w:rPr>
          <w:rFonts w:ascii="Arial" w:hAnsi="Arial" w:cs="Arial"/>
          <w:bCs/>
          <w:sz w:val="22"/>
          <w:szCs w:val="22"/>
        </w:rPr>
        <w:t>Uma vez iniciada a abertura dos envelopes relativos a documentação, não serão admitidos à licitação os participantes retardatários;</w:t>
      </w:r>
    </w:p>
    <w:p w:rsidR="00486687" w:rsidRDefault="00486687" w:rsidP="00486687">
      <w:pPr>
        <w:pStyle w:val="Textosimples"/>
        <w:jc w:val="both"/>
        <w:rPr>
          <w:rFonts w:ascii="Arial" w:hAnsi="Arial" w:cs="Arial"/>
          <w:sz w:val="22"/>
          <w:szCs w:val="22"/>
        </w:rPr>
      </w:pPr>
      <w:r>
        <w:rPr>
          <w:rFonts w:ascii="Arial" w:hAnsi="Arial" w:cs="Arial"/>
          <w:b/>
          <w:sz w:val="22"/>
          <w:szCs w:val="22"/>
        </w:rPr>
        <w:t xml:space="preserve">18.5 - </w:t>
      </w:r>
      <w:r>
        <w:rPr>
          <w:rFonts w:ascii="Arial" w:hAnsi="Arial" w:cs="Arial"/>
          <w:sz w:val="22"/>
          <w:szCs w:val="22"/>
        </w:rPr>
        <w:t>Este Edital e seus Anexos</w:t>
      </w:r>
      <w:r w:rsidRPr="002168F2">
        <w:rPr>
          <w:rFonts w:ascii="Arial" w:hAnsi="Arial" w:cs="Arial"/>
          <w:sz w:val="22"/>
          <w:szCs w:val="22"/>
        </w:rPr>
        <w:t xml:space="preserve"> (I a VI) </w:t>
      </w:r>
      <w:r>
        <w:rPr>
          <w:rFonts w:ascii="Arial" w:hAnsi="Arial" w:cs="Arial"/>
          <w:sz w:val="22"/>
          <w:szCs w:val="22"/>
        </w:rPr>
        <w:t>são complementares entre si. Qualquer detalhe mencionado em um dos documentos e omitido no outro, será considerado especificado e válido;</w:t>
      </w:r>
    </w:p>
    <w:p w:rsidR="00486687" w:rsidRDefault="00486687" w:rsidP="00486687">
      <w:pPr>
        <w:widowControl w:val="0"/>
        <w:autoSpaceDE w:val="0"/>
        <w:autoSpaceDN w:val="0"/>
        <w:adjustRightInd w:val="0"/>
        <w:jc w:val="both"/>
        <w:rPr>
          <w:rFonts w:ascii="Arial" w:hAnsi="Arial" w:cs="Arial"/>
          <w:color w:val="000000"/>
        </w:rPr>
      </w:pPr>
      <w:r>
        <w:rPr>
          <w:rFonts w:ascii="Arial" w:hAnsi="Arial" w:cs="Arial"/>
          <w:b/>
          <w:color w:val="000000"/>
        </w:rPr>
        <w:t>18.6-</w:t>
      </w:r>
      <w:r>
        <w:rPr>
          <w:rFonts w:ascii="Arial" w:hAnsi="Arial" w:cs="Arial"/>
          <w:color w:val="000000"/>
        </w:rPr>
        <w:t xml:space="preserve"> Para os casos omissos neste edital prevalecerão os termos da Lei nº 8.666/93 com suas posteriores alterações, e demais legislação em vigor.</w:t>
      </w:r>
    </w:p>
    <w:p w:rsidR="00486687" w:rsidRDefault="00486687" w:rsidP="00486687">
      <w:pPr>
        <w:widowControl w:val="0"/>
        <w:autoSpaceDE w:val="0"/>
        <w:autoSpaceDN w:val="0"/>
        <w:adjustRightInd w:val="0"/>
        <w:jc w:val="both"/>
        <w:rPr>
          <w:rFonts w:ascii="Arial" w:hAnsi="Arial" w:cs="Arial"/>
          <w:color w:val="000000"/>
        </w:rPr>
      </w:pPr>
      <w:r>
        <w:rPr>
          <w:rFonts w:ascii="Arial" w:hAnsi="Arial" w:cs="Arial"/>
          <w:b/>
          <w:bCs/>
          <w:color w:val="000000"/>
        </w:rPr>
        <w:t>18.7 -</w:t>
      </w:r>
      <w:r>
        <w:rPr>
          <w:rFonts w:ascii="Arial" w:hAnsi="Arial" w:cs="Arial"/>
          <w:color w:val="000000"/>
        </w:rPr>
        <w:t xml:space="preserve"> O </w:t>
      </w:r>
      <w:r>
        <w:rPr>
          <w:rFonts w:ascii="Arial" w:hAnsi="Arial" w:cs="Arial"/>
          <w:bCs/>
          <w:color w:val="000000"/>
        </w:rPr>
        <w:t>Município</w:t>
      </w:r>
      <w:r>
        <w:rPr>
          <w:rFonts w:ascii="Arial" w:hAnsi="Arial" w:cs="Arial"/>
          <w:color w:val="000000"/>
        </w:rPr>
        <w:t xml:space="preserve"> reserva-se o direito de rejeitar as propostas que julgar contrárias aos seus interesses, anular ou revogar em todo ou em parte a presente licitação;</w:t>
      </w:r>
    </w:p>
    <w:p w:rsidR="00486687" w:rsidRDefault="00486687" w:rsidP="00486687">
      <w:pPr>
        <w:tabs>
          <w:tab w:val="left" w:pos="1440"/>
        </w:tabs>
        <w:jc w:val="both"/>
        <w:rPr>
          <w:rFonts w:ascii="Arial" w:hAnsi="Arial" w:cs="Arial"/>
        </w:rPr>
      </w:pPr>
      <w:r>
        <w:rPr>
          <w:rFonts w:ascii="Arial" w:hAnsi="Arial" w:cs="Arial"/>
          <w:b/>
          <w:lang w:val="pt-PT"/>
        </w:rPr>
        <w:t>18.8</w:t>
      </w:r>
      <w:r>
        <w:rPr>
          <w:rFonts w:ascii="Arial" w:hAnsi="Arial" w:cs="Arial"/>
          <w:lang w:val="pt-PT"/>
        </w:rPr>
        <w:t xml:space="preserve">- </w:t>
      </w:r>
      <w:r>
        <w:rPr>
          <w:rFonts w:ascii="Arial" w:hAnsi="Arial" w:cs="Arial"/>
        </w:rPr>
        <w:t>O contrato, objeto desta licitação, poderá ser rescindido, caso os serviços oferecidos não coincidam com a qualidade exigida, ou mesmo pelo não cumprimento do contrato;</w:t>
      </w:r>
    </w:p>
    <w:p w:rsidR="00486687" w:rsidRDefault="00486687" w:rsidP="00486687">
      <w:pPr>
        <w:pStyle w:val="Textosimples"/>
        <w:jc w:val="both"/>
        <w:rPr>
          <w:rFonts w:ascii="Arial" w:hAnsi="Arial" w:cs="Arial"/>
          <w:sz w:val="22"/>
          <w:szCs w:val="22"/>
        </w:rPr>
      </w:pPr>
      <w:r>
        <w:rPr>
          <w:rFonts w:ascii="Arial" w:hAnsi="Arial" w:cs="Arial"/>
          <w:b/>
          <w:sz w:val="22"/>
          <w:szCs w:val="22"/>
        </w:rPr>
        <w:t xml:space="preserve">18.9 - </w:t>
      </w:r>
      <w:r>
        <w:rPr>
          <w:rFonts w:ascii="Arial" w:hAnsi="Arial" w:cs="Arial"/>
          <w:sz w:val="22"/>
          <w:szCs w:val="22"/>
        </w:rPr>
        <w:t>Maiores informações serão prestadas aos interessados no horário das 9:00 às 15:00 horas, na Comissão Municipal de Licitações e Contratos, sito na rua Engenheiro Alberto Rodrigues de Sá, 320, centro, CEP: 96225-000, São José do Norte/RS, local de entrega dos envelopes, ou pelo fone/fax: (53) 3238-1050.</w:t>
      </w:r>
    </w:p>
    <w:p w:rsidR="00486687" w:rsidRDefault="00486687" w:rsidP="00486687">
      <w:pPr>
        <w:pStyle w:val="Textosimples"/>
        <w:jc w:val="both"/>
        <w:rPr>
          <w:rFonts w:ascii="Arial" w:hAnsi="Arial" w:cs="Arial"/>
          <w:sz w:val="22"/>
          <w:szCs w:val="22"/>
        </w:rPr>
      </w:pPr>
      <w:r>
        <w:rPr>
          <w:rFonts w:ascii="Arial" w:hAnsi="Arial" w:cs="Arial"/>
          <w:sz w:val="22"/>
          <w:szCs w:val="22"/>
        </w:rPr>
        <w:tab/>
      </w:r>
    </w:p>
    <w:p w:rsidR="00486687" w:rsidRDefault="00486687" w:rsidP="00486687">
      <w:pPr>
        <w:pStyle w:val="Textosimples"/>
        <w:jc w:val="center"/>
        <w:rPr>
          <w:rFonts w:ascii="Arial" w:hAnsi="Arial" w:cs="Arial"/>
          <w:b/>
          <w:sz w:val="22"/>
          <w:szCs w:val="22"/>
        </w:rPr>
      </w:pPr>
      <w:r>
        <w:rPr>
          <w:rFonts w:ascii="Arial" w:hAnsi="Arial" w:cs="Arial"/>
          <w:bCs/>
          <w:sz w:val="22"/>
          <w:szCs w:val="22"/>
        </w:rPr>
        <w:t xml:space="preserve">Município de São José do Norte, RS, </w:t>
      </w:r>
      <w:r w:rsidR="00D33F08">
        <w:rPr>
          <w:rFonts w:ascii="Arial" w:hAnsi="Arial" w:cs="Arial"/>
          <w:bCs/>
          <w:sz w:val="22"/>
          <w:szCs w:val="22"/>
        </w:rPr>
        <w:t>26</w:t>
      </w:r>
      <w:r>
        <w:rPr>
          <w:rFonts w:ascii="Arial" w:hAnsi="Arial" w:cs="Arial"/>
          <w:bCs/>
          <w:sz w:val="22"/>
          <w:szCs w:val="22"/>
        </w:rPr>
        <w:t xml:space="preserve"> de </w:t>
      </w:r>
      <w:r w:rsidR="00805C20">
        <w:rPr>
          <w:rFonts w:ascii="Arial" w:hAnsi="Arial" w:cs="Arial"/>
          <w:bCs/>
          <w:sz w:val="22"/>
          <w:szCs w:val="22"/>
        </w:rPr>
        <w:t>Dezembro</w:t>
      </w:r>
      <w:r>
        <w:rPr>
          <w:rFonts w:ascii="Arial" w:hAnsi="Arial" w:cs="Arial"/>
          <w:bCs/>
          <w:sz w:val="22"/>
          <w:szCs w:val="22"/>
        </w:rPr>
        <w:t xml:space="preserve"> de 201</w:t>
      </w:r>
      <w:r w:rsidR="00300686">
        <w:rPr>
          <w:rFonts w:ascii="Arial" w:hAnsi="Arial" w:cs="Arial"/>
          <w:bCs/>
          <w:sz w:val="22"/>
          <w:szCs w:val="22"/>
        </w:rPr>
        <w:t>7</w:t>
      </w:r>
      <w:r>
        <w:rPr>
          <w:rFonts w:ascii="Arial" w:hAnsi="Arial" w:cs="Arial"/>
          <w:bCs/>
          <w:sz w:val="22"/>
          <w:szCs w:val="22"/>
        </w:rPr>
        <w:t>.</w:t>
      </w:r>
    </w:p>
    <w:p w:rsidR="00486687" w:rsidRDefault="00486687" w:rsidP="00486687">
      <w:pPr>
        <w:jc w:val="center"/>
        <w:rPr>
          <w:rFonts w:ascii="Arial" w:hAnsi="Arial" w:cs="Arial"/>
          <w:b/>
          <w:u w:val="single"/>
        </w:rPr>
      </w:pPr>
    </w:p>
    <w:p w:rsidR="00A91235" w:rsidRPr="002168F2" w:rsidRDefault="00A91235" w:rsidP="00486687">
      <w:pPr>
        <w:jc w:val="center"/>
        <w:rPr>
          <w:rFonts w:ascii="Arial" w:hAnsi="Arial" w:cs="Arial"/>
          <w:b/>
          <w:u w:val="single"/>
        </w:rPr>
      </w:pPr>
    </w:p>
    <w:p w:rsidR="00486687" w:rsidRPr="002168F2" w:rsidRDefault="00486687" w:rsidP="00486687">
      <w:pPr>
        <w:jc w:val="center"/>
        <w:rPr>
          <w:rFonts w:ascii="Arial" w:hAnsi="Arial" w:cs="Arial"/>
          <w:b/>
        </w:rPr>
      </w:pPr>
      <w:r>
        <w:rPr>
          <w:rFonts w:ascii="Arial" w:hAnsi="Arial" w:cs="Arial"/>
          <w:b/>
        </w:rPr>
        <w:t>S</w:t>
      </w:r>
      <w:r w:rsidRPr="002168F2">
        <w:rPr>
          <w:rFonts w:ascii="Arial" w:hAnsi="Arial" w:cs="Arial"/>
          <w:b/>
        </w:rPr>
        <w:t>r.</w:t>
      </w:r>
      <w:r w:rsidR="007B09D4">
        <w:rPr>
          <w:rFonts w:ascii="Arial" w:hAnsi="Arial" w:cs="Arial"/>
          <w:b/>
        </w:rPr>
        <w:t xml:space="preserve"> </w:t>
      </w:r>
      <w:proofErr w:type="spellStart"/>
      <w:r w:rsidR="007B09D4">
        <w:rPr>
          <w:rFonts w:ascii="Arial" w:hAnsi="Arial" w:cs="Arial"/>
          <w:b/>
        </w:rPr>
        <w:t>Christino</w:t>
      </w:r>
      <w:proofErr w:type="spellEnd"/>
      <w:r w:rsidR="007B09D4">
        <w:rPr>
          <w:rFonts w:ascii="Arial" w:hAnsi="Arial" w:cs="Arial"/>
          <w:b/>
        </w:rPr>
        <w:t xml:space="preserve"> Mattos de Azevedo</w:t>
      </w:r>
    </w:p>
    <w:p w:rsidR="00486687" w:rsidRPr="002168F2" w:rsidRDefault="00486687" w:rsidP="00486687">
      <w:pPr>
        <w:jc w:val="center"/>
        <w:rPr>
          <w:rFonts w:ascii="Arial" w:hAnsi="Arial" w:cs="Arial"/>
          <w:b/>
        </w:rPr>
      </w:pPr>
      <w:r w:rsidRPr="002168F2">
        <w:rPr>
          <w:rFonts w:ascii="Arial" w:hAnsi="Arial" w:cs="Arial"/>
          <w:b/>
        </w:rPr>
        <w:t>Pre</w:t>
      </w:r>
      <w:r w:rsidR="007B09D4">
        <w:rPr>
          <w:rFonts w:ascii="Arial" w:hAnsi="Arial" w:cs="Arial"/>
          <w:b/>
        </w:rPr>
        <w:t>sidente da Câmara Municipal de Vereadores</w:t>
      </w:r>
    </w:p>
    <w:p w:rsidR="00486687" w:rsidRDefault="00486687" w:rsidP="00486687">
      <w:pPr>
        <w:pStyle w:val="Textosimples"/>
        <w:jc w:val="center"/>
        <w:rPr>
          <w:rFonts w:ascii="Arial" w:hAnsi="Arial" w:cs="Arial"/>
          <w:b/>
          <w:color w:val="000000"/>
          <w:sz w:val="22"/>
          <w:szCs w:val="22"/>
          <w:u w:val="single"/>
        </w:rPr>
      </w:pPr>
    </w:p>
    <w:p w:rsidR="00486687" w:rsidRDefault="00486687" w:rsidP="00486687">
      <w:pPr>
        <w:pStyle w:val="Textosimples"/>
        <w:jc w:val="center"/>
        <w:rPr>
          <w:rFonts w:ascii="Arial" w:hAnsi="Arial" w:cs="Arial"/>
          <w:b/>
          <w:color w:val="000000"/>
          <w:sz w:val="22"/>
          <w:szCs w:val="22"/>
          <w:u w:val="single"/>
        </w:rPr>
      </w:pPr>
    </w:p>
    <w:p w:rsidR="00486687" w:rsidRDefault="00486687" w:rsidP="00486687">
      <w:pPr>
        <w:pStyle w:val="Textosimples"/>
        <w:jc w:val="center"/>
        <w:rPr>
          <w:rFonts w:ascii="Arial" w:hAnsi="Arial" w:cs="Arial"/>
          <w:b/>
          <w:color w:val="000000"/>
          <w:sz w:val="22"/>
          <w:szCs w:val="22"/>
          <w:u w:val="single"/>
        </w:rPr>
      </w:pPr>
    </w:p>
    <w:p w:rsidR="00486687" w:rsidRPr="002168F2" w:rsidRDefault="00486687" w:rsidP="00486687">
      <w:pPr>
        <w:pStyle w:val="Textosimples"/>
        <w:jc w:val="center"/>
        <w:rPr>
          <w:rFonts w:ascii="Arial" w:hAnsi="Arial" w:cs="Arial"/>
          <w:b/>
          <w:sz w:val="22"/>
          <w:szCs w:val="22"/>
          <w:u w:val="single"/>
        </w:rPr>
      </w:pPr>
    </w:p>
    <w:p w:rsidR="00486687" w:rsidRDefault="00486687" w:rsidP="00486687">
      <w:pPr>
        <w:pStyle w:val="Subttulo"/>
        <w:rPr>
          <w:rFonts w:cs="Arial"/>
          <w:b/>
          <w:bCs/>
          <w:i w:val="0"/>
          <w:sz w:val="22"/>
          <w:szCs w:val="22"/>
          <w:u w:val="single"/>
        </w:rPr>
      </w:pPr>
      <w:r>
        <w:rPr>
          <w:rFonts w:cs="Arial"/>
          <w:b/>
          <w:bCs/>
          <w:i w:val="0"/>
          <w:sz w:val="22"/>
          <w:szCs w:val="22"/>
          <w:u w:val="single"/>
        </w:rPr>
        <w:t>A</w:t>
      </w:r>
      <w:r w:rsidRPr="00CE16FE">
        <w:rPr>
          <w:rFonts w:cs="Arial"/>
          <w:b/>
          <w:bCs/>
          <w:i w:val="0"/>
          <w:sz w:val="22"/>
          <w:szCs w:val="22"/>
          <w:u w:val="single"/>
        </w:rPr>
        <w:t>NEXO I</w:t>
      </w:r>
    </w:p>
    <w:p w:rsidR="00AC7C72" w:rsidRPr="00AC7C72" w:rsidRDefault="00AC7C72" w:rsidP="00AC7C72">
      <w:pPr>
        <w:pStyle w:val="Corpodetexto"/>
      </w:pPr>
    </w:p>
    <w:p w:rsidR="00AC7C72" w:rsidRPr="00AC7C72" w:rsidRDefault="00AC7C72" w:rsidP="00AC7C72">
      <w:pPr>
        <w:spacing w:line="240" w:lineRule="auto"/>
        <w:jc w:val="center"/>
        <w:rPr>
          <w:rFonts w:ascii="Arial" w:hAnsi="Arial" w:cs="Arial"/>
          <w:b/>
        </w:rPr>
      </w:pPr>
      <w:r w:rsidRPr="00AC7C72">
        <w:rPr>
          <w:rFonts w:ascii="Arial" w:hAnsi="Arial" w:cs="Arial"/>
          <w:b/>
        </w:rPr>
        <w:t xml:space="preserve">   PROJETO BÁSICO PARA A CONTRATAÇÃO DE EMPRESA NO RAMO DE SONORIZAÇÃO EM EVENTOS OFICIAIS E DE INTERESSE PÚBLICO DA CÂMARA MUNICIPAL DE VEREADORES DE</w:t>
      </w:r>
      <w:r>
        <w:rPr>
          <w:rFonts w:ascii="Arial" w:hAnsi="Arial" w:cs="Arial"/>
          <w:b/>
        </w:rPr>
        <w:t xml:space="preserve"> </w:t>
      </w:r>
      <w:r w:rsidRPr="00AC7C72">
        <w:rPr>
          <w:rFonts w:ascii="Arial" w:hAnsi="Arial" w:cs="Arial"/>
          <w:b/>
        </w:rPr>
        <w:t>SÃO JOSÉ DO NORTE-RS</w:t>
      </w:r>
    </w:p>
    <w:p w:rsidR="00AC7C72" w:rsidRPr="00AC7C72" w:rsidRDefault="00AC7C72" w:rsidP="00AC7C72">
      <w:pPr>
        <w:spacing w:line="240" w:lineRule="auto"/>
        <w:jc w:val="both"/>
        <w:rPr>
          <w:rFonts w:ascii="Arial" w:hAnsi="Arial" w:cs="Arial"/>
        </w:rPr>
      </w:pPr>
      <w:r w:rsidRPr="00AC7C72">
        <w:rPr>
          <w:rFonts w:ascii="Arial" w:hAnsi="Arial" w:cs="Arial"/>
          <w:b/>
          <w:u w:val="single"/>
        </w:rPr>
        <w:t>JUSTIFICATIVA</w:t>
      </w:r>
      <w:r w:rsidRPr="00AC7C72">
        <w:rPr>
          <w:rFonts w:ascii="Arial" w:hAnsi="Arial" w:cs="Arial"/>
        </w:rPr>
        <w:t>: Objetiva o presente projeto licitatório, dispor, regulamentar e adequar, a contratação de empresa no ramo de sonorização, para realizar o serviço de sonorização das Sessões Plenárias Ordinárias, que ocorrem no período de 1º de março à 30 de junho e de 1º de agosto à 15 de dezembro, e demais eventos oficiais e de interesse público da Câmara Municipal de Vereadores de São José do Norte – RS (Sessões Extraordinárias, Sessões Solenes, Especiais e demais reuniões) mediante solicitação, a fim de proporcionar melhores condições de trabalho e oferecer maior transparência e publicidade aos eventos oficiais e atividades desenvolvidas pelo Parlamento Municipal, atendendo as normas e procedimentos vigentes.</w:t>
      </w:r>
    </w:p>
    <w:p w:rsidR="00AC7C72" w:rsidRPr="00AC7C72" w:rsidRDefault="00AC7C72" w:rsidP="00AC7C72">
      <w:pPr>
        <w:spacing w:line="240" w:lineRule="auto"/>
        <w:jc w:val="both"/>
        <w:rPr>
          <w:rFonts w:ascii="Arial" w:hAnsi="Arial" w:cs="Arial"/>
          <w:b/>
        </w:rPr>
      </w:pPr>
      <w:r w:rsidRPr="00AC7C72">
        <w:rPr>
          <w:rFonts w:ascii="Arial" w:hAnsi="Arial" w:cs="Arial"/>
          <w:b/>
        </w:rPr>
        <w:t xml:space="preserve">                                                                                                                                                                                                                                                                                                                                                                                                                                                                                                                                                                                                                                                                                                                                                                                                                                                                                                                                                                                                                                                 </w:t>
      </w:r>
    </w:p>
    <w:p w:rsidR="00AC7C72" w:rsidRPr="00AC7C72" w:rsidRDefault="00AC7C72" w:rsidP="00AC7C72">
      <w:pPr>
        <w:pStyle w:val="Corpodetexto21"/>
        <w:widowControl/>
        <w:rPr>
          <w:rFonts w:cs="Arial"/>
          <w:sz w:val="22"/>
          <w:szCs w:val="22"/>
        </w:rPr>
      </w:pPr>
      <w:r w:rsidRPr="00AC7C72">
        <w:rPr>
          <w:rFonts w:cs="Arial"/>
          <w:b/>
          <w:sz w:val="22"/>
          <w:szCs w:val="22"/>
          <w:u w:val="single"/>
        </w:rPr>
        <w:t>OBJETO:</w:t>
      </w:r>
      <w:r w:rsidRPr="00AC7C72">
        <w:rPr>
          <w:rFonts w:cs="Arial"/>
          <w:sz w:val="22"/>
          <w:szCs w:val="22"/>
        </w:rPr>
        <w:t xml:space="preserve"> A contratação de empresa para realizar o serviço de sonorização das Sessões Plenárias Ordinárias, no período de 1º de março à 30 de junho e de 1º de agosto à 15 de dezembro, bem como das Sessões Extraordinárias, Sessões Solenes, Especiais e demais reuniões, eventos oficiais e de interesse público da Câmara Municipal de Vereadores de São José do Norte - RS, mediante solicitação, como a realizar a sonorização dos mesmos, durante o período contratual, independentemente do dia, horário, local e tempo da prestação do serviço, relativos aos valores estabelecidos no contrato, mediante a operação do sistema de sonorização ambiental, referente a transmissão das sessões plenárias, reuniões, audiências públicas e demais eventos oficiais de interesse público, usando o equipamento de som dessa Casa Legislativa. O áudio captado durante das sessões e demais eventos, deverá ser preparado pelo responsável técnico da sonorização, e entregue pronto para publicação no site oficial, no mesmo dia.</w:t>
      </w:r>
    </w:p>
    <w:p w:rsidR="00AC7C72" w:rsidRPr="00AC7C72" w:rsidRDefault="00AC7C72" w:rsidP="00AC7C72">
      <w:pPr>
        <w:pStyle w:val="Corpodetexto21"/>
        <w:widowControl/>
        <w:rPr>
          <w:rFonts w:cs="Arial"/>
          <w:sz w:val="22"/>
          <w:szCs w:val="22"/>
        </w:rPr>
      </w:pPr>
    </w:p>
    <w:p w:rsidR="00AC7C72" w:rsidRPr="00AC7C72" w:rsidRDefault="00AC7C72" w:rsidP="00AC7C72">
      <w:pPr>
        <w:pStyle w:val="Corpodetexto21"/>
        <w:widowControl/>
        <w:rPr>
          <w:rFonts w:cs="Arial"/>
          <w:sz w:val="22"/>
          <w:szCs w:val="22"/>
        </w:rPr>
      </w:pPr>
    </w:p>
    <w:p w:rsidR="00AC7C72" w:rsidRPr="00AC7C72" w:rsidRDefault="00AC7C72" w:rsidP="00AC7C72">
      <w:pPr>
        <w:pStyle w:val="Corpodetexto21"/>
        <w:widowControl/>
        <w:rPr>
          <w:rFonts w:cs="Arial"/>
          <w:sz w:val="22"/>
          <w:szCs w:val="22"/>
        </w:rPr>
      </w:pPr>
      <w:r w:rsidRPr="00AC7C72">
        <w:rPr>
          <w:rFonts w:cs="Arial"/>
          <w:b/>
          <w:sz w:val="22"/>
          <w:szCs w:val="22"/>
          <w:u w:val="single"/>
        </w:rPr>
        <w:t>HORÁRIO</w:t>
      </w:r>
      <w:r w:rsidRPr="00AC7C72">
        <w:rPr>
          <w:rFonts w:cs="Arial"/>
          <w:sz w:val="22"/>
          <w:szCs w:val="22"/>
        </w:rPr>
        <w:t>: Disponibilidade durante todos os dias e horários da semana, e especial e indispensavelmente nas segundas e terças-feiras das 20 horas as 24 horas.</w:t>
      </w:r>
    </w:p>
    <w:p w:rsidR="00AC7C72" w:rsidRPr="00AC7C72" w:rsidRDefault="00AC7C72" w:rsidP="00AC7C72">
      <w:pPr>
        <w:pStyle w:val="Corpodetexto21"/>
        <w:widowControl/>
        <w:rPr>
          <w:rFonts w:cs="Arial"/>
          <w:sz w:val="22"/>
          <w:szCs w:val="22"/>
        </w:rPr>
      </w:pPr>
    </w:p>
    <w:p w:rsidR="00AC7C72" w:rsidRPr="00AC7C72" w:rsidRDefault="00AC7C72" w:rsidP="00AC7C72">
      <w:pPr>
        <w:spacing w:line="240" w:lineRule="auto"/>
        <w:jc w:val="both"/>
        <w:rPr>
          <w:rFonts w:ascii="Arial" w:hAnsi="Arial" w:cs="Arial"/>
        </w:rPr>
      </w:pPr>
      <w:r w:rsidRPr="00AC7C72">
        <w:rPr>
          <w:rFonts w:ascii="Arial" w:hAnsi="Arial" w:cs="Arial"/>
          <w:b/>
          <w:u w:val="single"/>
        </w:rPr>
        <w:t>CAPACITAÇÃO</w:t>
      </w:r>
      <w:r w:rsidRPr="00AC7C72">
        <w:rPr>
          <w:rFonts w:ascii="Arial" w:hAnsi="Arial" w:cs="Arial"/>
        </w:rPr>
        <w:t xml:space="preserve">: Deverá ser comprovada a responsabilidade e/ou capacidade técnica para a operação, manuseio e utilização dos equipamentos disponibilizados para a realização plena das atividades desenvolvidas pelo Parlamento Municipal, atendendo as normas e procedimentos vigentes. Tal comprovação também poderá ser efetuada através  de declaração escrita de contratantes os quais já tenham utilizado tal serviço. A responsabilidade da comunicação da necessidade de manutenção e/ou reparo nos equipamentos de som fica a cargo do contratado. </w:t>
      </w:r>
    </w:p>
    <w:p w:rsidR="00AC7C72" w:rsidRPr="00AC7C72" w:rsidRDefault="00AC7C72" w:rsidP="00AC7C72">
      <w:pPr>
        <w:pStyle w:val="Corpodetexto21"/>
        <w:widowControl/>
        <w:rPr>
          <w:rFonts w:cs="Arial"/>
          <w:b/>
          <w:sz w:val="22"/>
          <w:szCs w:val="22"/>
          <w:u w:val="single"/>
        </w:rPr>
      </w:pPr>
    </w:p>
    <w:p w:rsidR="00AC7C72" w:rsidRPr="00AC7C72" w:rsidRDefault="00AC7C72" w:rsidP="00AC7C72">
      <w:pPr>
        <w:pStyle w:val="Corpodetexto21"/>
        <w:widowControl/>
        <w:rPr>
          <w:rFonts w:cs="Arial"/>
          <w:sz w:val="22"/>
          <w:szCs w:val="22"/>
        </w:rPr>
      </w:pPr>
      <w:r w:rsidRPr="00AC7C72">
        <w:rPr>
          <w:rFonts w:cs="Arial"/>
          <w:b/>
          <w:sz w:val="22"/>
          <w:szCs w:val="22"/>
          <w:u w:val="single"/>
        </w:rPr>
        <w:t>VIGÊNCIA DO CONTRATO:</w:t>
      </w:r>
      <w:r w:rsidRPr="00AC7C72">
        <w:rPr>
          <w:rFonts w:cs="Arial"/>
          <w:sz w:val="22"/>
          <w:szCs w:val="22"/>
        </w:rPr>
        <w:t xml:space="preserve">  A vigência do contrato será de 12 (doze) meses, a contar da data de sua assinatura, podendo ser prorrogado até o limite previsto na legislação federal, desde que não haja denúncia ou rescisão contratual.</w:t>
      </w:r>
    </w:p>
    <w:p w:rsidR="00AC7C72" w:rsidRPr="00AC7C72" w:rsidRDefault="00AC7C72" w:rsidP="00AC7C72">
      <w:pPr>
        <w:pStyle w:val="Corpodetexto21"/>
        <w:widowControl/>
        <w:rPr>
          <w:rFonts w:cs="Arial"/>
          <w:b/>
          <w:sz w:val="22"/>
          <w:szCs w:val="22"/>
          <w:u w:val="single"/>
        </w:rPr>
      </w:pPr>
    </w:p>
    <w:p w:rsidR="00AC7C72" w:rsidRPr="00AC7C72" w:rsidRDefault="00AC7C72" w:rsidP="00AC7C72">
      <w:pPr>
        <w:pStyle w:val="Corpodetexto21"/>
        <w:widowControl/>
        <w:rPr>
          <w:rFonts w:cs="Arial"/>
          <w:sz w:val="22"/>
          <w:szCs w:val="22"/>
        </w:rPr>
      </w:pPr>
      <w:r w:rsidRPr="00AC7C72">
        <w:rPr>
          <w:rFonts w:cs="Arial"/>
          <w:b/>
          <w:sz w:val="22"/>
          <w:szCs w:val="22"/>
          <w:u w:val="single"/>
        </w:rPr>
        <w:t>VALOR DO CONTRATO</w:t>
      </w:r>
      <w:r w:rsidRPr="00AC7C72">
        <w:rPr>
          <w:rFonts w:cs="Arial"/>
          <w:sz w:val="22"/>
          <w:szCs w:val="22"/>
        </w:rPr>
        <w:t xml:space="preserve">: O valor a ser pago pelo serviço prestado, mediante nota fiscal, será de acordo, com a média de valor obtida através dos orçamentos prévios por hora de efetiva prestação de serviços, sendo que as frações de minutos, inferiores à hora fechada, serão pagos, </w:t>
      </w:r>
      <w:r w:rsidRPr="00AC7C72">
        <w:rPr>
          <w:rFonts w:cs="Arial"/>
          <w:i/>
          <w:sz w:val="22"/>
          <w:szCs w:val="22"/>
        </w:rPr>
        <w:t>pro rata,</w:t>
      </w:r>
      <w:r w:rsidRPr="00AC7C72">
        <w:rPr>
          <w:rFonts w:cs="Arial"/>
          <w:sz w:val="22"/>
          <w:szCs w:val="22"/>
        </w:rPr>
        <w:t xml:space="preserve"> pelo tempo eventualmente remanescente utilizado na realização da atividade.</w:t>
      </w:r>
    </w:p>
    <w:p w:rsidR="00AC7C72" w:rsidRPr="00AC7C72" w:rsidRDefault="00AC7C72" w:rsidP="00AC7C72">
      <w:pPr>
        <w:spacing w:line="240" w:lineRule="auto"/>
        <w:jc w:val="both"/>
        <w:rPr>
          <w:rFonts w:ascii="Arial" w:hAnsi="Arial" w:cs="Arial"/>
          <w:b/>
          <w:u w:val="single"/>
        </w:rPr>
      </w:pPr>
    </w:p>
    <w:p w:rsidR="00AC7C72" w:rsidRPr="00AC7C72" w:rsidRDefault="00AC7C72" w:rsidP="00AC7C72">
      <w:pPr>
        <w:spacing w:line="240" w:lineRule="auto"/>
        <w:jc w:val="both"/>
        <w:rPr>
          <w:rFonts w:ascii="Arial" w:hAnsi="Arial" w:cs="Arial"/>
        </w:rPr>
      </w:pPr>
      <w:r w:rsidRPr="00AC7C72">
        <w:rPr>
          <w:rFonts w:ascii="Arial" w:hAnsi="Arial" w:cs="Arial"/>
          <w:b/>
          <w:u w:val="single"/>
        </w:rPr>
        <w:t>DOTAÇÃO ORÇAMENTÁRIA</w:t>
      </w:r>
      <w:r w:rsidRPr="00AC7C72">
        <w:rPr>
          <w:rFonts w:ascii="Arial" w:hAnsi="Arial" w:cs="Arial"/>
        </w:rPr>
        <w:t>: A despesa decorrente da prestação dos serviços contratados, correrá à conta das dotações orçamentárias próprias da Câmara Municipal de Vereadores, consignadas na Lei Orçamentária Anual.</w:t>
      </w:r>
    </w:p>
    <w:p w:rsidR="00AC7C72" w:rsidRPr="00AC7C72" w:rsidRDefault="00AC7C72" w:rsidP="00AC7C72">
      <w:pPr>
        <w:spacing w:line="240" w:lineRule="auto"/>
        <w:jc w:val="both"/>
        <w:rPr>
          <w:rFonts w:ascii="Arial" w:hAnsi="Arial" w:cs="Arial"/>
        </w:rPr>
      </w:pPr>
      <w:r w:rsidRPr="00AC7C72">
        <w:rPr>
          <w:rFonts w:ascii="Arial" w:hAnsi="Arial" w:cs="Arial"/>
          <w:b/>
        </w:rPr>
        <w:t>Dotação</w:t>
      </w:r>
      <w:r w:rsidRPr="00AC7C72">
        <w:rPr>
          <w:rFonts w:ascii="Arial" w:hAnsi="Arial" w:cs="Arial"/>
        </w:rPr>
        <w:t xml:space="preserve">: 33.90.3959.00.00 </w:t>
      </w:r>
    </w:p>
    <w:p w:rsidR="00AC7C72" w:rsidRPr="00AC7C72" w:rsidRDefault="00AC7C72" w:rsidP="00AC7C72">
      <w:pPr>
        <w:pStyle w:val="Corpodetexto21"/>
        <w:widowControl/>
        <w:rPr>
          <w:rFonts w:cs="Arial"/>
          <w:sz w:val="22"/>
          <w:szCs w:val="22"/>
        </w:rPr>
      </w:pPr>
    </w:p>
    <w:p w:rsidR="00AC7C72" w:rsidRPr="00AC7C72" w:rsidRDefault="00AC7C72" w:rsidP="00AC7C72">
      <w:pPr>
        <w:spacing w:line="240" w:lineRule="auto"/>
        <w:jc w:val="both"/>
        <w:rPr>
          <w:rFonts w:ascii="Arial" w:hAnsi="Arial" w:cs="Arial"/>
        </w:rPr>
      </w:pPr>
      <w:r w:rsidRPr="00AC7C72">
        <w:rPr>
          <w:rFonts w:ascii="Arial" w:hAnsi="Arial" w:cs="Arial"/>
          <w:b/>
          <w:u w:val="single"/>
        </w:rPr>
        <w:t>TRIBUTOS</w:t>
      </w:r>
      <w:r w:rsidRPr="00AC7C72">
        <w:rPr>
          <w:rFonts w:ascii="Arial" w:hAnsi="Arial" w:cs="Arial"/>
        </w:rPr>
        <w:t>: Será de inteira responsabilidade da empresa contratada os ônus tributários e/ou encargos sociais e trabalhistas decorrentes do contrato, cabendo a Câmara de Vereadores, enquanto fonte retentora, descontar dos pagamentos a efetuar, que esteja obrigada pela legislação vigente, fazendo o recolhimento das parcelas retidas nos prazos legais.</w:t>
      </w:r>
    </w:p>
    <w:p w:rsidR="00AC7C72" w:rsidRPr="00AC7C72" w:rsidRDefault="00AC7C72" w:rsidP="00AC7C72">
      <w:pPr>
        <w:spacing w:line="240" w:lineRule="auto"/>
        <w:jc w:val="both"/>
        <w:rPr>
          <w:rFonts w:ascii="Arial" w:hAnsi="Arial" w:cs="Arial"/>
        </w:rPr>
      </w:pPr>
    </w:p>
    <w:p w:rsidR="00AC7C72" w:rsidRPr="00AC7C72" w:rsidRDefault="00AC7C72" w:rsidP="00AC7C72">
      <w:pPr>
        <w:spacing w:line="240" w:lineRule="auto"/>
        <w:jc w:val="both"/>
        <w:rPr>
          <w:rFonts w:ascii="Arial" w:hAnsi="Arial" w:cs="Arial"/>
        </w:rPr>
      </w:pPr>
      <w:r w:rsidRPr="00AC7C72">
        <w:rPr>
          <w:rFonts w:ascii="Arial" w:hAnsi="Arial" w:cs="Arial"/>
          <w:b/>
          <w:u w:val="single"/>
        </w:rPr>
        <w:t>REGULARIDADE</w:t>
      </w:r>
      <w:r w:rsidRPr="00AC7C72">
        <w:rPr>
          <w:rFonts w:ascii="Arial" w:hAnsi="Arial" w:cs="Arial"/>
        </w:rPr>
        <w:t xml:space="preserve">: A contratada deverá apresentar todos os documentos de constituição da empresa, regularidade funcional e demais certidões e documentos exigidos. Para fins de comprovação da referida regularidade, deverão ser apresentados os seguintes documentos: </w:t>
      </w:r>
    </w:p>
    <w:p w:rsidR="00AC7C72" w:rsidRPr="00AC7C72" w:rsidRDefault="00AC7C72" w:rsidP="00AC7C72">
      <w:pPr>
        <w:spacing w:line="240" w:lineRule="auto"/>
        <w:jc w:val="both"/>
        <w:rPr>
          <w:rFonts w:ascii="Arial" w:hAnsi="Arial" w:cs="Arial"/>
        </w:rPr>
      </w:pPr>
      <w:r w:rsidRPr="00AC7C72">
        <w:rPr>
          <w:rFonts w:ascii="Arial" w:hAnsi="Arial" w:cs="Arial"/>
        </w:rPr>
        <w:t>- Documento de constituição da empresa</w:t>
      </w:r>
    </w:p>
    <w:p w:rsidR="00AC7C72" w:rsidRPr="00AC7C72" w:rsidRDefault="00AC7C72" w:rsidP="00AC7C72">
      <w:pPr>
        <w:spacing w:line="240" w:lineRule="auto"/>
        <w:jc w:val="both"/>
        <w:rPr>
          <w:rFonts w:ascii="Arial" w:hAnsi="Arial" w:cs="Arial"/>
        </w:rPr>
      </w:pPr>
      <w:r w:rsidRPr="00AC7C72">
        <w:rPr>
          <w:rFonts w:ascii="Arial" w:hAnsi="Arial" w:cs="Arial"/>
        </w:rPr>
        <w:t>- Certidão negativa de tributos municipais</w:t>
      </w:r>
    </w:p>
    <w:p w:rsidR="00AC7C72" w:rsidRPr="00AC7C72" w:rsidRDefault="00AC7C72" w:rsidP="00AC7C72">
      <w:pPr>
        <w:spacing w:line="240" w:lineRule="auto"/>
        <w:jc w:val="both"/>
        <w:rPr>
          <w:rFonts w:ascii="Arial" w:hAnsi="Arial" w:cs="Arial"/>
        </w:rPr>
      </w:pPr>
      <w:r w:rsidRPr="00AC7C72">
        <w:rPr>
          <w:rFonts w:ascii="Arial" w:hAnsi="Arial" w:cs="Arial"/>
        </w:rPr>
        <w:t>- Certidão negativa estadual</w:t>
      </w:r>
    </w:p>
    <w:p w:rsidR="00AC7C72" w:rsidRPr="00AC7C72" w:rsidRDefault="00AC7C72" w:rsidP="00AC7C72">
      <w:pPr>
        <w:spacing w:line="240" w:lineRule="auto"/>
        <w:jc w:val="both"/>
        <w:rPr>
          <w:rFonts w:ascii="Arial" w:hAnsi="Arial" w:cs="Arial"/>
        </w:rPr>
      </w:pPr>
      <w:r w:rsidRPr="00AC7C72">
        <w:rPr>
          <w:rFonts w:ascii="Arial" w:hAnsi="Arial" w:cs="Arial"/>
        </w:rPr>
        <w:t>- Certidão negativa federal / dívida ativa da União</w:t>
      </w:r>
    </w:p>
    <w:p w:rsidR="00AC7C72" w:rsidRPr="00AC7C72" w:rsidRDefault="00AC7C72" w:rsidP="00AC7C72">
      <w:pPr>
        <w:spacing w:line="240" w:lineRule="auto"/>
        <w:jc w:val="both"/>
        <w:rPr>
          <w:rFonts w:ascii="Arial" w:hAnsi="Arial" w:cs="Arial"/>
        </w:rPr>
      </w:pPr>
      <w:r w:rsidRPr="00AC7C72">
        <w:rPr>
          <w:rFonts w:ascii="Arial" w:hAnsi="Arial" w:cs="Arial"/>
        </w:rPr>
        <w:t>- Certidão negativa do INSS (CND)</w:t>
      </w:r>
    </w:p>
    <w:p w:rsidR="00AC7C72" w:rsidRPr="00AC7C72" w:rsidRDefault="00AC7C72" w:rsidP="00AC7C72">
      <w:pPr>
        <w:spacing w:line="240" w:lineRule="auto"/>
        <w:jc w:val="both"/>
        <w:rPr>
          <w:rFonts w:ascii="Arial" w:hAnsi="Arial" w:cs="Arial"/>
        </w:rPr>
      </w:pPr>
      <w:r w:rsidRPr="00AC7C72">
        <w:rPr>
          <w:rFonts w:ascii="Arial" w:hAnsi="Arial" w:cs="Arial"/>
        </w:rPr>
        <w:t>- Certidão negativa do FGTS</w:t>
      </w:r>
    </w:p>
    <w:p w:rsidR="00AC7C72" w:rsidRPr="00AC7C72" w:rsidRDefault="00AC7C72" w:rsidP="00AC7C72">
      <w:pPr>
        <w:spacing w:line="240" w:lineRule="auto"/>
        <w:jc w:val="both"/>
        <w:rPr>
          <w:rFonts w:ascii="Arial" w:hAnsi="Arial" w:cs="Arial"/>
        </w:rPr>
      </w:pPr>
      <w:r w:rsidRPr="00AC7C72">
        <w:rPr>
          <w:rFonts w:ascii="Arial" w:hAnsi="Arial" w:cs="Arial"/>
        </w:rPr>
        <w:t xml:space="preserve">- Alvará de funcionamento vigente </w:t>
      </w:r>
    </w:p>
    <w:p w:rsidR="00AC7C72" w:rsidRPr="00AC7C72" w:rsidRDefault="00AC7C72" w:rsidP="00AC7C72">
      <w:pPr>
        <w:spacing w:line="240" w:lineRule="auto"/>
        <w:jc w:val="both"/>
        <w:rPr>
          <w:rFonts w:ascii="Arial" w:hAnsi="Arial" w:cs="Arial"/>
        </w:rPr>
      </w:pPr>
      <w:r w:rsidRPr="00AC7C72">
        <w:rPr>
          <w:rFonts w:ascii="Arial" w:hAnsi="Arial" w:cs="Arial"/>
        </w:rPr>
        <w:t>- Certidão negativa de débitos trabalhistas</w:t>
      </w:r>
    </w:p>
    <w:p w:rsidR="00AC7C72" w:rsidRPr="003A3588" w:rsidRDefault="00AC7C72" w:rsidP="00AC7C72">
      <w:pPr>
        <w:spacing w:line="360" w:lineRule="auto"/>
        <w:jc w:val="both"/>
        <w:rPr>
          <w:rFonts w:ascii="Arial" w:hAnsi="Arial" w:cs="Arial"/>
          <w:sz w:val="24"/>
          <w:szCs w:val="24"/>
        </w:rPr>
      </w:pPr>
      <w:r>
        <w:rPr>
          <w:rFonts w:ascii="Arial" w:hAnsi="Arial" w:cs="Arial"/>
          <w:sz w:val="24"/>
          <w:szCs w:val="24"/>
        </w:rPr>
        <w:t xml:space="preserve">                                                                                                                                                                                                                                                                                                                                                                                                                                                                                                                                                                                                                                                                                                                                                                                                                                                                                                                                                                                                                                                                                                                                                                                                                                                                                                                                                                                                                                                                                                                                                                                                                                                                                                                                                                                                                                                                                                                                                                                                                                                                                                                                                                                                                                                                                                                                                                                                                                                                                                                                                                                                                                                                                                                                                                                                                                                                                                                                                                                                                                                                                                                                                                                                                                                                                                                                                                                                                                                                                                                                                                                                                                                                                                                                                                                                                                                                                                                                                                                                                                                                                                                                                                                                                                                                                                                                                                                                                                                                                                                                                                                                                                                                                                                                                                                                                                                                                                                                                                                                                                                                                                                                                                                                                                                                                                                                                                                                                                                                                                                                                                                                                                                                                                                                                                                                                                                                                                                                                                                                                                                                                                                                                                                                                                                                                                                                                                                                                                                                                                                                                                                                                                                                                                                                                                                                                                                                                                                                                                                                                                                                                                                                                                                                                                                                                                                                                                                                                                                                                                                                                                                                                                                                                                                                                                                                                                                                                                                                                                                                                                                                                                                                                                                                                                                                                                                                                                                                                                                                                                                                                                                                                                                                                                                                                                                                                                                                                                                                                                                                                                                                                                                                                                                                                                                                                                                                                                                                                                                                                                                                                                                                                                                                                                                                                                                                                                                                                                                                                                                                                                                                                                                                                                                                                                                                                                                                                                                                                                                                                                                                                                                                                                                                                                                                                                                                                                                                                                                                                                                                                                                                                                                                                                                                                                                                                                                                                                                                                                                                                                                                                                                                                                                                                                                                                                                                                                                                                                                                                                                                                                                                                                                                                                                                                                                                                                                                                                                                                                                                                                                                                                                                                                                                                                                                                                                                                                                                                                                                                                                                                                                                                                                                                                                                                                                                                                                                                                                                                                                                                                                                                                                                                                                                                                                                                                                                                                                                                                                                                                                                                                                                                                                                                                                                                                                                                                                                                                                                                                                                                                                                                                                                                                                                                                                                                                                                                                                                                                                                                                                                                                                                                                                                                                                                                                                                                                                                                                                                                                                                                                                                                                                                                                                                                                                                                                                                                                                                                                                                                                                                                                                                                                                                                                                                                                                                                                                                                                                                                                                                                                                                                                                                                                                                                                                                                                                                                                                                                                                                                                                                                                                                                                                                                                                                                                                                                                                                                                                                                                                                                                                                                                                                                                                         </w:t>
      </w:r>
    </w:p>
    <w:p w:rsidR="00300686" w:rsidRDefault="00197271" w:rsidP="00300686">
      <w:pPr>
        <w:pStyle w:val="Corpodetexto"/>
      </w:pPr>
      <w:r>
        <w:t xml:space="preserve"> </w:t>
      </w:r>
    </w:p>
    <w:p w:rsidR="00AC7C72" w:rsidRDefault="00AC7C72" w:rsidP="00300686">
      <w:pPr>
        <w:pStyle w:val="Corpodetexto"/>
      </w:pPr>
    </w:p>
    <w:p w:rsidR="00AC7C72" w:rsidRDefault="00AC7C72" w:rsidP="00300686">
      <w:pPr>
        <w:pStyle w:val="Corpodetexto"/>
      </w:pPr>
    </w:p>
    <w:p w:rsidR="00AC7C72" w:rsidRDefault="00AC7C72" w:rsidP="00300686">
      <w:pPr>
        <w:pStyle w:val="Corpodetexto"/>
      </w:pPr>
    </w:p>
    <w:p w:rsidR="00AC7C72" w:rsidRDefault="00AC7C72" w:rsidP="00300686">
      <w:pPr>
        <w:pStyle w:val="Corpodetexto"/>
      </w:pPr>
    </w:p>
    <w:p w:rsidR="00AC7C72" w:rsidRDefault="00AC7C72" w:rsidP="00300686">
      <w:pPr>
        <w:pStyle w:val="Corpodetexto"/>
      </w:pPr>
    </w:p>
    <w:p w:rsidR="00AC7C72" w:rsidRDefault="00AC7C72" w:rsidP="00300686">
      <w:pPr>
        <w:pStyle w:val="Corpodetexto"/>
      </w:pPr>
    </w:p>
    <w:p w:rsidR="00AC7C72" w:rsidRDefault="00AC7C72" w:rsidP="00300686">
      <w:pPr>
        <w:pStyle w:val="Corpodetexto"/>
      </w:pPr>
    </w:p>
    <w:p w:rsidR="00AC7C72" w:rsidRDefault="00AC7C72" w:rsidP="00300686">
      <w:pPr>
        <w:pStyle w:val="Corpodetexto"/>
      </w:pPr>
    </w:p>
    <w:p w:rsidR="00AC7C72" w:rsidRDefault="00AC7C72" w:rsidP="00300686">
      <w:pPr>
        <w:pStyle w:val="Corpodetexto"/>
      </w:pPr>
    </w:p>
    <w:p w:rsidR="00AC7C72" w:rsidRDefault="00AC7C72" w:rsidP="00300686">
      <w:pPr>
        <w:pStyle w:val="Corpodetexto"/>
      </w:pPr>
    </w:p>
    <w:p w:rsidR="0039164C" w:rsidRDefault="0039164C" w:rsidP="00486687">
      <w:pPr>
        <w:pStyle w:val="Textosimples"/>
        <w:jc w:val="center"/>
        <w:rPr>
          <w:rFonts w:ascii="Arial" w:hAnsi="Arial" w:cs="Arial"/>
          <w:b/>
          <w:sz w:val="22"/>
          <w:szCs w:val="22"/>
          <w:u w:val="single"/>
        </w:rPr>
      </w:pPr>
    </w:p>
    <w:p w:rsidR="00D33F08" w:rsidRDefault="00D33F08" w:rsidP="00486687">
      <w:pPr>
        <w:pStyle w:val="Textosimples"/>
        <w:jc w:val="center"/>
        <w:rPr>
          <w:rFonts w:ascii="Arial" w:hAnsi="Arial" w:cs="Arial"/>
          <w:b/>
          <w:sz w:val="22"/>
          <w:szCs w:val="22"/>
          <w:u w:val="single"/>
        </w:rPr>
      </w:pPr>
    </w:p>
    <w:p w:rsidR="00D33F08" w:rsidRDefault="00D33F08" w:rsidP="00486687">
      <w:pPr>
        <w:pStyle w:val="Textosimples"/>
        <w:jc w:val="center"/>
        <w:rPr>
          <w:rFonts w:ascii="Arial" w:hAnsi="Arial" w:cs="Arial"/>
          <w:b/>
          <w:sz w:val="22"/>
          <w:szCs w:val="22"/>
          <w:u w:val="single"/>
        </w:rPr>
      </w:pPr>
    </w:p>
    <w:p w:rsidR="00D33F08" w:rsidRDefault="00D33F08" w:rsidP="00486687">
      <w:pPr>
        <w:pStyle w:val="Textosimples"/>
        <w:jc w:val="center"/>
        <w:rPr>
          <w:rFonts w:ascii="Arial" w:hAnsi="Arial" w:cs="Arial"/>
          <w:b/>
          <w:sz w:val="22"/>
          <w:szCs w:val="22"/>
          <w:u w:val="single"/>
        </w:rPr>
      </w:pPr>
    </w:p>
    <w:p w:rsidR="00D33F08" w:rsidRDefault="00D33F08" w:rsidP="00486687">
      <w:pPr>
        <w:pStyle w:val="Textosimples"/>
        <w:jc w:val="center"/>
        <w:rPr>
          <w:rFonts w:ascii="Arial" w:hAnsi="Arial" w:cs="Arial"/>
          <w:b/>
          <w:sz w:val="22"/>
          <w:szCs w:val="22"/>
          <w:u w:val="single"/>
        </w:rPr>
      </w:pPr>
    </w:p>
    <w:p w:rsidR="00486687" w:rsidRPr="00F329FD" w:rsidRDefault="00486687" w:rsidP="00486687">
      <w:pPr>
        <w:pStyle w:val="Textosimples"/>
        <w:jc w:val="center"/>
        <w:rPr>
          <w:rFonts w:ascii="Arial" w:hAnsi="Arial" w:cs="Arial"/>
          <w:b/>
          <w:sz w:val="22"/>
          <w:szCs w:val="22"/>
          <w:u w:val="single"/>
        </w:rPr>
      </w:pPr>
      <w:r w:rsidRPr="00F329FD">
        <w:rPr>
          <w:rFonts w:ascii="Arial" w:hAnsi="Arial" w:cs="Arial"/>
          <w:b/>
          <w:sz w:val="22"/>
          <w:szCs w:val="22"/>
          <w:u w:val="single"/>
        </w:rPr>
        <w:t>ANEXO II</w:t>
      </w:r>
    </w:p>
    <w:p w:rsidR="00486687" w:rsidRDefault="00486687" w:rsidP="00486687">
      <w:pPr>
        <w:pStyle w:val="Textosimples"/>
        <w:jc w:val="center"/>
        <w:rPr>
          <w:rFonts w:ascii="Arial" w:hAnsi="Arial" w:cs="Arial"/>
          <w:b/>
          <w:sz w:val="22"/>
          <w:szCs w:val="22"/>
        </w:rPr>
      </w:pPr>
      <w:r>
        <w:rPr>
          <w:rFonts w:ascii="Arial" w:hAnsi="Arial" w:cs="Arial"/>
          <w:b/>
          <w:sz w:val="22"/>
          <w:szCs w:val="22"/>
        </w:rPr>
        <w:t>MINUTA DE CONTRATO</w:t>
      </w:r>
    </w:p>
    <w:p w:rsidR="00083075" w:rsidRDefault="00083075" w:rsidP="00486687">
      <w:pPr>
        <w:pStyle w:val="Textosimples"/>
        <w:jc w:val="center"/>
        <w:rPr>
          <w:rFonts w:ascii="Arial" w:hAnsi="Arial" w:cs="Arial"/>
          <w:b/>
          <w:sz w:val="22"/>
          <w:szCs w:val="22"/>
        </w:rPr>
      </w:pPr>
    </w:p>
    <w:p w:rsidR="00AC0B88" w:rsidRDefault="00AC0B88" w:rsidP="00AC0B88">
      <w:pPr>
        <w:overflowPunct w:val="0"/>
        <w:autoSpaceDE w:val="0"/>
        <w:autoSpaceDN w:val="0"/>
        <w:adjustRightInd w:val="0"/>
        <w:jc w:val="both"/>
        <w:rPr>
          <w:rFonts w:ascii="Arial" w:hAnsi="Arial" w:cs="Arial"/>
          <w:b/>
        </w:rPr>
      </w:pPr>
      <w:r w:rsidRPr="009C2E6E">
        <w:rPr>
          <w:rFonts w:ascii="Arial" w:hAnsi="Arial"/>
          <w:b/>
        </w:rPr>
        <w:t>CONTRATAÇÃO DE EMPRESA NO RAMO DE SONORIZAÇÃO PARA COBERTURA DE EVENTOS OFICIAIS E DE INTERESSE PÚBLICO DA CÂMARA DA MUNICIPAL DE VEREADORES DE SÃO JOSE DO NORTE-RS, NOS TERMOS DO PROJETO BÁSICO (</w:t>
      </w:r>
      <w:r>
        <w:rPr>
          <w:rFonts w:ascii="Arial" w:hAnsi="Arial"/>
          <w:b/>
        </w:rPr>
        <w:t xml:space="preserve">ANEXO </w:t>
      </w:r>
      <w:r w:rsidRPr="009C2E6E">
        <w:rPr>
          <w:rFonts w:ascii="Arial" w:hAnsi="Arial"/>
          <w:b/>
        </w:rPr>
        <w:t>I), PREVIAMENTE ELABORADO</w:t>
      </w:r>
      <w:r>
        <w:rPr>
          <w:rFonts w:ascii="Arial" w:hAnsi="Arial"/>
          <w:b/>
        </w:rPr>
        <w:t>S</w:t>
      </w:r>
      <w:r w:rsidRPr="009C2E6E">
        <w:rPr>
          <w:rFonts w:ascii="Arial" w:hAnsi="Arial"/>
          <w:b/>
        </w:rPr>
        <w:t xml:space="preserve"> PELA CÃMARA DE VEREADORES</w:t>
      </w:r>
      <w:r>
        <w:rPr>
          <w:rFonts w:ascii="Arial" w:hAnsi="Arial"/>
          <w:b/>
        </w:rPr>
        <w:t xml:space="preserve"> </w:t>
      </w:r>
      <w:r w:rsidRPr="000B5999">
        <w:rPr>
          <w:rFonts w:ascii="Arial" w:hAnsi="Arial" w:cs="Arial"/>
          <w:b/>
        </w:rPr>
        <w:t>(P.A. Nº</w:t>
      </w:r>
      <w:r>
        <w:rPr>
          <w:rFonts w:ascii="Arial" w:hAnsi="Arial" w:cs="Arial"/>
          <w:b/>
        </w:rPr>
        <w:t>007</w:t>
      </w:r>
      <w:r w:rsidRPr="000B5999">
        <w:rPr>
          <w:rFonts w:ascii="Arial" w:hAnsi="Arial" w:cs="Arial"/>
          <w:b/>
        </w:rPr>
        <w:t xml:space="preserve">/2017 – </w:t>
      </w:r>
      <w:r>
        <w:rPr>
          <w:rFonts w:ascii="Arial" w:hAnsi="Arial" w:cs="Arial"/>
          <w:b/>
        </w:rPr>
        <w:t>T.P</w:t>
      </w:r>
      <w:r w:rsidRPr="000B5999">
        <w:rPr>
          <w:rFonts w:ascii="Arial" w:hAnsi="Arial" w:cs="Arial"/>
          <w:b/>
        </w:rPr>
        <w:t>. Nº</w:t>
      </w:r>
      <w:r>
        <w:rPr>
          <w:rFonts w:ascii="Arial" w:hAnsi="Arial" w:cs="Arial"/>
          <w:b/>
        </w:rPr>
        <w:t>001</w:t>
      </w:r>
      <w:r w:rsidRPr="000B5999">
        <w:rPr>
          <w:rFonts w:ascii="Arial" w:hAnsi="Arial" w:cs="Arial"/>
          <w:b/>
        </w:rPr>
        <w:t>/2017).</w:t>
      </w:r>
    </w:p>
    <w:p w:rsidR="00486687" w:rsidRDefault="00083075" w:rsidP="00486687">
      <w:pPr>
        <w:pStyle w:val="Textosimples"/>
        <w:jc w:val="both"/>
        <w:rPr>
          <w:rFonts w:ascii="Arial" w:hAnsi="Arial" w:cs="Arial"/>
          <w:b/>
          <w:sz w:val="22"/>
          <w:szCs w:val="22"/>
        </w:rPr>
      </w:pPr>
      <w:r w:rsidRPr="00083075">
        <w:rPr>
          <w:rFonts w:ascii="Arial" w:hAnsi="Arial" w:cs="Arial"/>
          <w:b/>
          <w:bCs/>
          <w:sz w:val="22"/>
          <w:szCs w:val="22"/>
        </w:rPr>
        <w:t>A</w:t>
      </w:r>
      <w:r w:rsidRPr="00083075">
        <w:rPr>
          <w:rFonts w:ascii="Arial" w:hAnsi="Arial" w:cs="Arial"/>
          <w:b/>
          <w:sz w:val="22"/>
          <w:szCs w:val="22"/>
        </w:rPr>
        <w:t xml:space="preserve"> </w:t>
      </w:r>
      <w:r>
        <w:rPr>
          <w:rFonts w:ascii="Arial" w:hAnsi="Arial" w:cs="Arial"/>
          <w:b/>
          <w:sz w:val="22"/>
          <w:szCs w:val="22"/>
        </w:rPr>
        <w:t>CÂMARA MUNICIPAL DE VEREADORES DE SÃO JOSÉ DO NORTE</w:t>
      </w:r>
      <w:r>
        <w:rPr>
          <w:rFonts w:ascii="Arial" w:hAnsi="Arial" w:cs="Arial"/>
          <w:sz w:val="22"/>
          <w:szCs w:val="22"/>
        </w:rPr>
        <w:t xml:space="preserve">, pessoa jurídica de direito público interno, com sede na rua Dr. Álvaro Costa, 30, na cidade de São José do Norte, no Estado do Rio Grande do Sul, inscrito no </w:t>
      </w:r>
      <w:r>
        <w:rPr>
          <w:rFonts w:ascii="Arial" w:hAnsi="Arial" w:cs="Arial"/>
          <w:bCs/>
          <w:sz w:val="22"/>
          <w:szCs w:val="22"/>
        </w:rPr>
        <w:t>CNPJ sob nº. 00.653.833/0001-51</w:t>
      </w:r>
      <w:r>
        <w:rPr>
          <w:rFonts w:ascii="Arial" w:hAnsi="Arial" w:cs="Arial"/>
          <w:sz w:val="22"/>
          <w:szCs w:val="22"/>
        </w:rPr>
        <w:t xml:space="preserve">, </w:t>
      </w:r>
      <w:r w:rsidRPr="00083075">
        <w:rPr>
          <w:rFonts w:ascii="Arial" w:hAnsi="Arial" w:cs="Arial"/>
          <w:sz w:val="22"/>
        </w:rPr>
        <w:t xml:space="preserve">neste ato representado pelo seu Presidente </w:t>
      </w:r>
      <w:r w:rsidRPr="00083075">
        <w:rPr>
          <w:rFonts w:ascii="Arial" w:hAnsi="Arial" w:cs="Arial"/>
          <w:b/>
          <w:sz w:val="22"/>
        </w:rPr>
        <w:t>CHRISTINO MATTOS DE AZEVEDO,</w:t>
      </w:r>
      <w:r w:rsidRPr="00083075">
        <w:rPr>
          <w:rFonts w:ascii="Arial" w:hAnsi="Arial" w:cs="Arial"/>
          <w:sz w:val="22"/>
        </w:rPr>
        <w:t xml:space="preserve"> brasileiro, casado, portador da CI nº5014127012 e CPF nº261.147.390-00,</w:t>
      </w:r>
      <w:r>
        <w:rPr>
          <w:rFonts w:ascii="Arial" w:hAnsi="Arial" w:cs="Arial"/>
          <w:sz w:val="22"/>
        </w:rPr>
        <w:t xml:space="preserve"> </w:t>
      </w:r>
      <w:r w:rsidR="00486687" w:rsidRPr="006C1E30">
        <w:rPr>
          <w:rFonts w:ascii="Arial" w:hAnsi="Arial" w:cs="Arial"/>
          <w:bCs/>
          <w:sz w:val="22"/>
          <w:szCs w:val="22"/>
        </w:rPr>
        <w:t>residente e domiciliad</w:t>
      </w:r>
      <w:r>
        <w:rPr>
          <w:rFonts w:ascii="Arial" w:hAnsi="Arial" w:cs="Arial"/>
          <w:bCs/>
          <w:sz w:val="22"/>
          <w:szCs w:val="22"/>
        </w:rPr>
        <w:t>o</w:t>
      </w:r>
      <w:r w:rsidR="00486687" w:rsidRPr="006C1E30">
        <w:rPr>
          <w:rFonts w:ascii="Arial" w:hAnsi="Arial" w:cs="Arial"/>
          <w:bCs/>
          <w:sz w:val="22"/>
          <w:szCs w:val="22"/>
        </w:rPr>
        <w:t xml:space="preserve"> à Rua </w:t>
      </w:r>
      <w:r>
        <w:rPr>
          <w:rFonts w:ascii="Arial" w:hAnsi="Arial" w:cs="Arial"/>
          <w:bCs/>
          <w:sz w:val="22"/>
          <w:szCs w:val="22"/>
        </w:rPr>
        <w:t xml:space="preserve">Júlio Miguel dos Santos, 31, </w:t>
      </w:r>
      <w:r>
        <w:rPr>
          <w:rFonts w:ascii="Arial" w:hAnsi="Arial" w:cs="Arial"/>
          <w:color w:val="000000"/>
          <w:sz w:val="22"/>
          <w:szCs w:val="22"/>
          <w:shd w:val="clear" w:color="auto" w:fill="FFFFFF"/>
        </w:rPr>
        <w:t>Centro</w:t>
      </w:r>
      <w:r w:rsidR="00486687" w:rsidRPr="006C1E30">
        <w:rPr>
          <w:rFonts w:ascii="Arial" w:hAnsi="Arial" w:cs="Arial"/>
          <w:sz w:val="22"/>
          <w:szCs w:val="22"/>
        </w:rPr>
        <w:t xml:space="preserve">, São José do </w:t>
      </w:r>
      <w:proofErr w:type="spellStart"/>
      <w:r w:rsidR="00486687" w:rsidRPr="006C1E30">
        <w:rPr>
          <w:rFonts w:ascii="Arial" w:hAnsi="Arial" w:cs="Arial"/>
          <w:sz w:val="22"/>
          <w:szCs w:val="22"/>
        </w:rPr>
        <w:t>Norte-RS</w:t>
      </w:r>
      <w:proofErr w:type="spellEnd"/>
      <w:r w:rsidR="00486687" w:rsidRPr="006C1E30">
        <w:rPr>
          <w:rFonts w:ascii="Arial" w:hAnsi="Arial" w:cs="Arial"/>
          <w:color w:val="000000"/>
          <w:sz w:val="22"/>
          <w:szCs w:val="22"/>
        </w:rPr>
        <w:t xml:space="preserve">, </w:t>
      </w:r>
      <w:r w:rsidR="00486687" w:rsidRPr="004D0485">
        <w:rPr>
          <w:rFonts w:ascii="Arial" w:hAnsi="Arial" w:cs="Arial"/>
          <w:sz w:val="22"/>
        </w:rPr>
        <w:t xml:space="preserve">ou quem legalmente </w:t>
      </w:r>
      <w:r w:rsidR="00486687">
        <w:rPr>
          <w:rFonts w:ascii="Arial" w:hAnsi="Arial" w:cs="Arial"/>
          <w:sz w:val="22"/>
        </w:rPr>
        <w:t>a</w:t>
      </w:r>
      <w:r w:rsidR="00486687" w:rsidRPr="004D0485">
        <w:rPr>
          <w:rFonts w:ascii="Arial" w:hAnsi="Arial" w:cs="Arial"/>
          <w:sz w:val="22"/>
        </w:rPr>
        <w:t xml:space="preserve"> represente,</w:t>
      </w:r>
      <w:r w:rsidR="00486687">
        <w:rPr>
          <w:rFonts w:ascii="Arial" w:hAnsi="Arial" w:cs="Arial"/>
          <w:sz w:val="22"/>
          <w:szCs w:val="22"/>
        </w:rPr>
        <w:t xml:space="preserve"> por ora denominado </w:t>
      </w:r>
      <w:r w:rsidR="00486687">
        <w:rPr>
          <w:rFonts w:ascii="Arial" w:hAnsi="Arial" w:cs="Arial"/>
          <w:b/>
          <w:sz w:val="22"/>
          <w:szCs w:val="22"/>
        </w:rPr>
        <w:t>CONTRATANTE</w:t>
      </w:r>
      <w:r w:rsidR="00486687">
        <w:rPr>
          <w:rFonts w:ascii="Arial" w:hAnsi="Arial" w:cs="Arial"/>
          <w:sz w:val="22"/>
          <w:szCs w:val="22"/>
        </w:rPr>
        <w:t xml:space="preserve"> e ....................................................................., com sede na ........................................................... na cidade de ...................................., inscrito no CNPJ sob nº .............................., doravante designada simplesmente </w:t>
      </w:r>
      <w:r w:rsidR="00486687">
        <w:rPr>
          <w:rFonts w:ascii="Arial" w:hAnsi="Arial" w:cs="Arial"/>
          <w:b/>
          <w:sz w:val="22"/>
          <w:szCs w:val="22"/>
        </w:rPr>
        <w:t xml:space="preserve">CONTRATADA, </w:t>
      </w:r>
      <w:r w:rsidR="00486687">
        <w:rPr>
          <w:rFonts w:ascii="Arial" w:hAnsi="Arial" w:cs="Arial"/>
          <w:sz w:val="22"/>
          <w:szCs w:val="22"/>
        </w:rPr>
        <w:t>celebram entre si o presente Contrato, de acordo com o disposto na Lei 8.666/93 e suas alterações, decorrente do Processo Administrativo de Licitação n°.</w:t>
      </w:r>
      <w:r w:rsidR="000A508E">
        <w:rPr>
          <w:rFonts w:ascii="Arial" w:hAnsi="Arial" w:cs="Arial"/>
          <w:sz w:val="22"/>
          <w:szCs w:val="22"/>
        </w:rPr>
        <w:t>007/2017</w:t>
      </w:r>
      <w:r w:rsidR="00486687">
        <w:rPr>
          <w:rFonts w:ascii="Arial" w:hAnsi="Arial" w:cs="Arial"/>
          <w:sz w:val="22"/>
          <w:szCs w:val="22"/>
        </w:rPr>
        <w:t xml:space="preserve">, na modalidade </w:t>
      </w:r>
      <w:r w:rsidR="000A508E">
        <w:rPr>
          <w:rFonts w:ascii="Arial" w:hAnsi="Arial" w:cs="Arial"/>
          <w:sz w:val="22"/>
          <w:szCs w:val="22"/>
        </w:rPr>
        <w:t>TOMADA DE PREÇOS</w:t>
      </w:r>
      <w:r w:rsidR="00486687">
        <w:rPr>
          <w:rFonts w:ascii="Arial" w:hAnsi="Arial" w:cs="Arial"/>
          <w:sz w:val="22"/>
          <w:szCs w:val="22"/>
        </w:rPr>
        <w:t xml:space="preserve"> n°.</w:t>
      </w:r>
      <w:r w:rsidR="00FC7B6E">
        <w:rPr>
          <w:rFonts w:ascii="Arial" w:hAnsi="Arial" w:cs="Arial"/>
          <w:sz w:val="22"/>
          <w:szCs w:val="22"/>
        </w:rPr>
        <w:t>001/2017</w:t>
      </w:r>
      <w:r w:rsidR="00486687">
        <w:rPr>
          <w:rFonts w:ascii="Arial" w:hAnsi="Arial" w:cs="Arial"/>
          <w:sz w:val="22"/>
          <w:szCs w:val="22"/>
        </w:rPr>
        <w:t>, tendo-o como justo e celebrado mediante as seguintes cláusulas e condições:</w:t>
      </w:r>
    </w:p>
    <w:p w:rsidR="00486687" w:rsidRDefault="00486687" w:rsidP="00486687">
      <w:pPr>
        <w:pStyle w:val="Textosimples"/>
        <w:jc w:val="both"/>
        <w:rPr>
          <w:rFonts w:ascii="Arial" w:hAnsi="Arial" w:cs="Arial"/>
          <w:b/>
          <w:sz w:val="22"/>
          <w:szCs w:val="22"/>
        </w:rPr>
      </w:pPr>
    </w:p>
    <w:p w:rsidR="00486687" w:rsidRDefault="00486687" w:rsidP="00486687">
      <w:pPr>
        <w:pStyle w:val="Textosimples"/>
        <w:jc w:val="both"/>
        <w:rPr>
          <w:rFonts w:ascii="Arial" w:hAnsi="Arial" w:cs="Arial"/>
          <w:b/>
          <w:sz w:val="22"/>
          <w:szCs w:val="22"/>
        </w:rPr>
      </w:pPr>
      <w:r>
        <w:rPr>
          <w:rFonts w:ascii="Arial" w:hAnsi="Arial" w:cs="Arial"/>
          <w:b/>
          <w:sz w:val="22"/>
          <w:szCs w:val="22"/>
        </w:rPr>
        <w:t>CLÁUSULA PRIMEIRA</w:t>
      </w:r>
      <w:r>
        <w:rPr>
          <w:rFonts w:ascii="Arial" w:hAnsi="Arial" w:cs="Arial"/>
          <w:sz w:val="22"/>
          <w:szCs w:val="22"/>
        </w:rPr>
        <w:t xml:space="preserve"> – </w:t>
      </w:r>
      <w:r>
        <w:rPr>
          <w:rFonts w:ascii="Arial" w:hAnsi="Arial" w:cs="Arial"/>
          <w:b/>
          <w:sz w:val="22"/>
          <w:szCs w:val="22"/>
        </w:rPr>
        <w:t>DO OBJETO</w:t>
      </w:r>
    </w:p>
    <w:p w:rsidR="00486687" w:rsidRDefault="00486687" w:rsidP="00486687">
      <w:pPr>
        <w:pStyle w:val="Textosimples"/>
        <w:jc w:val="both"/>
        <w:rPr>
          <w:rFonts w:ascii="Arial" w:hAnsi="Arial" w:cs="Arial"/>
          <w:b/>
          <w:sz w:val="22"/>
          <w:szCs w:val="22"/>
        </w:rPr>
      </w:pPr>
    </w:p>
    <w:p w:rsidR="00486687" w:rsidRDefault="00486687" w:rsidP="00486687">
      <w:pPr>
        <w:pStyle w:val="Textosimples"/>
        <w:jc w:val="both"/>
        <w:rPr>
          <w:rFonts w:ascii="Arial" w:hAnsi="Arial" w:cs="Arial"/>
          <w:color w:val="000000"/>
          <w:sz w:val="22"/>
          <w:szCs w:val="22"/>
        </w:rPr>
      </w:pPr>
      <w:r>
        <w:rPr>
          <w:rFonts w:ascii="Arial" w:hAnsi="Arial" w:cs="Arial"/>
          <w:sz w:val="22"/>
          <w:szCs w:val="22"/>
        </w:rPr>
        <w:t xml:space="preserve">O presente contrato tem por objeto a </w:t>
      </w:r>
      <w:r w:rsidR="00AC0B88" w:rsidRPr="00AC0B88">
        <w:rPr>
          <w:rFonts w:ascii="Arial" w:hAnsi="Arial"/>
          <w:b/>
          <w:sz w:val="22"/>
          <w:szCs w:val="22"/>
        </w:rPr>
        <w:t xml:space="preserve">CONTRATAÇÃO DE EMPRESA NO RAMO DE SONORIZAÇÃO PARA COBERTURA DE EVENTOS OFICIAIS E DE INTERESSE PÚBLICO DA CÂMARA DA MUNICIPAL DE VEREADORES DE SÃO JOSE DO NORTE-RS, NOS TERMOS DO PROJETO BÁSICO (ANEXO I), PREVIAMENTE ELABORADOS PELA CÃMARA DE VEREADORES </w:t>
      </w:r>
      <w:r w:rsidR="00AC0B88" w:rsidRPr="00AC0B88">
        <w:rPr>
          <w:rFonts w:ascii="Arial" w:hAnsi="Arial" w:cs="Arial"/>
          <w:b/>
          <w:sz w:val="22"/>
          <w:szCs w:val="22"/>
        </w:rPr>
        <w:t>(P.A. Nº007/2017 – T.P. Nº001</w:t>
      </w:r>
      <w:r w:rsidR="00AC0B88">
        <w:rPr>
          <w:rFonts w:ascii="Arial" w:hAnsi="Arial" w:cs="Arial"/>
          <w:b/>
          <w:sz w:val="22"/>
          <w:szCs w:val="22"/>
        </w:rPr>
        <w:t>/2017)</w:t>
      </w:r>
      <w:r w:rsidRPr="00BF18AD">
        <w:rPr>
          <w:rFonts w:ascii="Arial" w:hAnsi="Arial" w:cs="Arial"/>
          <w:b/>
          <w:sz w:val="22"/>
          <w:szCs w:val="22"/>
        </w:rPr>
        <w:t>,</w:t>
      </w:r>
      <w:r>
        <w:rPr>
          <w:rFonts w:ascii="Arial" w:hAnsi="Arial" w:cs="Arial"/>
          <w:b/>
          <w:sz w:val="22"/>
          <w:szCs w:val="22"/>
        </w:rPr>
        <w:t xml:space="preserve"> </w:t>
      </w:r>
      <w:r w:rsidRPr="00327A1C">
        <w:rPr>
          <w:rFonts w:ascii="Arial" w:hAnsi="Arial" w:cs="Arial"/>
          <w:color w:val="000000"/>
          <w:sz w:val="22"/>
          <w:szCs w:val="22"/>
        </w:rPr>
        <w:t>obedecendo rigorosamente as especificações técnicas elencadas no ANEXO I – PROJETO BÁSICO</w:t>
      </w:r>
      <w:r>
        <w:rPr>
          <w:rFonts w:ascii="Arial" w:hAnsi="Arial" w:cs="Arial"/>
          <w:color w:val="000000"/>
          <w:sz w:val="22"/>
          <w:szCs w:val="22"/>
        </w:rPr>
        <w:t>.</w:t>
      </w:r>
    </w:p>
    <w:p w:rsidR="00AC0B88" w:rsidRDefault="00AC0B88" w:rsidP="00486687">
      <w:pPr>
        <w:pStyle w:val="Textosimples"/>
        <w:jc w:val="both"/>
        <w:rPr>
          <w:rFonts w:ascii="Arial" w:hAnsi="Arial" w:cs="Arial"/>
          <w:color w:val="000000"/>
          <w:sz w:val="22"/>
          <w:szCs w:val="22"/>
        </w:rPr>
      </w:pPr>
    </w:p>
    <w:tbl>
      <w:tblPr>
        <w:tblW w:w="99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6"/>
        <w:gridCol w:w="476"/>
        <w:gridCol w:w="537"/>
        <w:gridCol w:w="537"/>
        <w:gridCol w:w="4252"/>
        <w:gridCol w:w="997"/>
        <w:gridCol w:w="1276"/>
        <w:gridCol w:w="1418"/>
      </w:tblGrid>
      <w:tr w:rsidR="00B7198C" w:rsidRPr="009959FC" w:rsidTr="00D861FA">
        <w:tc>
          <w:tcPr>
            <w:tcW w:w="456" w:type="dxa"/>
            <w:tcBorders>
              <w:top w:val="single" w:sz="6" w:space="0" w:color="auto"/>
              <w:left w:val="single" w:sz="6" w:space="0" w:color="auto"/>
              <w:bottom w:val="single" w:sz="6" w:space="0" w:color="auto"/>
              <w:right w:val="single" w:sz="6" w:space="0" w:color="auto"/>
            </w:tcBorders>
            <w:vAlign w:val="center"/>
          </w:tcPr>
          <w:p w:rsidR="00B7198C" w:rsidRPr="009959FC" w:rsidRDefault="00B7198C" w:rsidP="00D20A6C">
            <w:pPr>
              <w:overflowPunct w:val="0"/>
              <w:autoSpaceDE w:val="0"/>
              <w:autoSpaceDN w:val="0"/>
              <w:adjustRightInd w:val="0"/>
              <w:spacing w:line="240" w:lineRule="auto"/>
              <w:ind w:left="-142" w:right="-108"/>
              <w:jc w:val="center"/>
              <w:textAlignment w:val="baseline"/>
              <w:rPr>
                <w:rFonts w:ascii="Arial" w:hAnsi="Arial" w:cs="Arial"/>
                <w:b/>
              </w:rPr>
            </w:pPr>
            <w:r w:rsidRPr="009959FC">
              <w:rPr>
                <w:rFonts w:ascii="Arial" w:hAnsi="Arial" w:cs="Arial"/>
                <w:b/>
              </w:rPr>
              <w:t>Lote</w:t>
            </w:r>
          </w:p>
        </w:tc>
        <w:tc>
          <w:tcPr>
            <w:tcW w:w="476" w:type="dxa"/>
            <w:tcBorders>
              <w:top w:val="single" w:sz="6" w:space="0" w:color="auto"/>
              <w:left w:val="single" w:sz="6" w:space="0" w:color="auto"/>
              <w:bottom w:val="single" w:sz="6" w:space="0" w:color="auto"/>
              <w:right w:val="single" w:sz="6" w:space="0" w:color="auto"/>
            </w:tcBorders>
            <w:vAlign w:val="center"/>
          </w:tcPr>
          <w:p w:rsidR="00B7198C" w:rsidRPr="009959FC" w:rsidRDefault="00B7198C" w:rsidP="00D20A6C">
            <w:pPr>
              <w:overflowPunct w:val="0"/>
              <w:autoSpaceDE w:val="0"/>
              <w:autoSpaceDN w:val="0"/>
              <w:adjustRightInd w:val="0"/>
              <w:spacing w:line="240" w:lineRule="auto"/>
              <w:ind w:left="-142" w:right="-108"/>
              <w:jc w:val="center"/>
              <w:textAlignment w:val="baseline"/>
              <w:rPr>
                <w:rFonts w:ascii="Arial" w:hAnsi="Arial" w:cs="Arial"/>
                <w:b/>
              </w:rPr>
            </w:pPr>
            <w:r w:rsidRPr="009959FC">
              <w:rPr>
                <w:rFonts w:ascii="Arial" w:hAnsi="Arial" w:cs="Arial"/>
                <w:b/>
              </w:rPr>
              <w:t>Item</w:t>
            </w:r>
          </w:p>
        </w:tc>
        <w:tc>
          <w:tcPr>
            <w:tcW w:w="537" w:type="dxa"/>
            <w:tcBorders>
              <w:top w:val="single" w:sz="6" w:space="0" w:color="auto"/>
              <w:left w:val="single" w:sz="6" w:space="0" w:color="auto"/>
              <w:bottom w:val="single" w:sz="6" w:space="0" w:color="auto"/>
              <w:right w:val="single" w:sz="6" w:space="0" w:color="auto"/>
            </w:tcBorders>
            <w:vAlign w:val="center"/>
          </w:tcPr>
          <w:p w:rsidR="00B7198C" w:rsidRPr="009959FC" w:rsidRDefault="00B7198C" w:rsidP="00D20A6C">
            <w:pPr>
              <w:overflowPunct w:val="0"/>
              <w:autoSpaceDE w:val="0"/>
              <w:autoSpaceDN w:val="0"/>
              <w:adjustRightInd w:val="0"/>
              <w:spacing w:line="240" w:lineRule="auto"/>
              <w:ind w:left="-108" w:right="-108"/>
              <w:jc w:val="center"/>
              <w:textAlignment w:val="baseline"/>
              <w:rPr>
                <w:rFonts w:ascii="Arial" w:hAnsi="Arial" w:cs="Arial"/>
                <w:b/>
              </w:rPr>
            </w:pPr>
            <w:proofErr w:type="spellStart"/>
            <w:r w:rsidRPr="009959FC">
              <w:rPr>
                <w:rFonts w:ascii="Arial" w:hAnsi="Arial" w:cs="Arial"/>
                <w:b/>
              </w:rPr>
              <w:t>Unid</w:t>
            </w:r>
            <w:proofErr w:type="spellEnd"/>
          </w:p>
        </w:tc>
        <w:tc>
          <w:tcPr>
            <w:tcW w:w="537" w:type="dxa"/>
            <w:tcBorders>
              <w:top w:val="single" w:sz="6" w:space="0" w:color="auto"/>
              <w:left w:val="single" w:sz="6" w:space="0" w:color="auto"/>
              <w:bottom w:val="single" w:sz="6" w:space="0" w:color="auto"/>
              <w:right w:val="single" w:sz="6" w:space="0" w:color="auto"/>
            </w:tcBorders>
            <w:vAlign w:val="center"/>
          </w:tcPr>
          <w:p w:rsidR="00B7198C" w:rsidRPr="009959FC" w:rsidRDefault="00B7198C" w:rsidP="00D20A6C">
            <w:pPr>
              <w:overflowPunct w:val="0"/>
              <w:autoSpaceDE w:val="0"/>
              <w:autoSpaceDN w:val="0"/>
              <w:adjustRightInd w:val="0"/>
              <w:spacing w:line="240" w:lineRule="auto"/>
              <w:ind w:left="-108" w:right="-108"/>
              <w:jc w:val="center"/>
              <w:textAlignment w:val="baseline"/>
              <w:rPr>
                <w:rFonts w:ascii="Arial" w:hAnsi="Arial" w:cs="Arial"/>
                <w:b/>
              </w:rPr>
            </w:pPr>
            <w:proofErr w:type="spellStart"/>
            <w:r w:rsidRPr="009959FC">
              <w:rPr>
                <w:rFonts w:ascii="Arial" w:hAnsi="Arial" w:cs="Arial"/>
                <w:b/>
              </w:rPr>
              <w:t>Qtd</w:t>
            </w:r>
            <w:proofErr w:type="spellEnd"/>
          </w:p>
        </w:tc>
        <w:tc>
          <w:tcPr>
            <w:tcW w:w="4252" w:type="dxa"/>
            <w:tcBorders>
              <w:top w:val="single" w:sz="6" w:space="0" w:color="auto"/>
              <w:left w:val="single" w:sz="6" w:space="0" w:color="auto"/>
              <w:bottom w:val="single" w:sz="6" w:space="0" w:color="auto"/>
              <w:right w:val="single" w:sz="6" w:space="0" w:color="auto"/>
            </w:tcBorders>
          </w:tcPr>
          <w:p w:rsidR="00B7198C" w:rsidRDefault="00B7198C" w:rsidP="00D20A6C">
            <w:pPr>
              <w:overflowPunct w:val="0"/>
              <w:autoSpaceDE w:val="0"/>
              <w:autoSpaceDN w:val="0"/>
              <w:adjustRightInd w:val="0"/>
              <w:spacing w:line="240" w:lineRule="auto"/>
              <w:ind w:left="-108" w:right="8"/>
              <w:jc w:val="center"/>
              <w:textAlignment w:val="baseline"/>
              <w:rPr>
                <w:rFonts w:ascii="Arial" w:hAnsi="Arial" w:cs="Arial"/>
                <w:b/>
              </w:rPr>
            </w:pPr>
          </w:p>
          <w:p w:rsidR="00B7198C" w:rsidRPr="009959FC" w:rsidRDefault="00B7198C" w:rsidP="00D20A6C">
            <w:pPr>
              <w:overflowPunct w:val="0"/>
              <w:autoSpaceDE w:val="0"/>
              <w:autoSpaceDN w:val="0"/>
              <w:adjustRightInd w:val="0"/>
              <w:spacing w:line="240" w:lineRule="auto"/>
              <w:ind w:left="-108" w:right="8"/>
              <w:jc w:val="center"/>
              <w:textAlignment w:val="baseline"/>
              <w:rPr>
                <w:rFonts w:ascii="Arial" w:hAnsi="Arial" w:cs="Arial"/>
                <w:b/>
              </w:rPr>
            </w:pPr>
            <w:r w:rsidRPr="009959FC">
              <w:rPr>
                <w:rFonts w:ascii="Arial" w:hAnsi="Arial" w:cs="Arial"/>
                <w:b/>
              </w:rPr>
              <w:t>Descrição</w:t>
            </w:r>
          </w:p>
        </w:tc>
        <w:tc>
          <w:tcPr>
            <w:tcW w:w="997" w:type="dxa"/>
            <w:tcBorders>
              <w:top w:val="single" w:sz="6" w:space="0" w:color="auto"/>
              <w:left w:val="single" w:sz="6" w:space="0" w:color="auto"/>
              <w:bottom w:val="single" w:sz="6" w:space="0" w:color="auto"/>
              <w:right w:val="single" w:sz="6" w:space="0" w:color="auto"/>
            </w:tcBorders>
          </w:tcPr>
          <w:p w:rsidR="00B7198C" w:rsidRDefault="00B7198C" w:rsidP="00D20A6C">
            <w:pPr>
              <w:overflowPunct w:val="0"/>
              <w:autoSpaceDE w:val="0"/>
              <w:autoSpaceDN w:val="0"/>
              <w:adjustRightInd w:val="0"/>
              <w:spacing w:line="240" w:lineRule="auto"/>
              <w:ind w:left="-108" w:right="8"/>
              <w:jc w:val="center"/>
              <w:textAlignment w:val="baseline"/>
              <w:rPr>
                <w:rFonts w:ascii="Arial" w:hAnsi="Arial" w:cs="Arial"/>
                <w:b/>
              </w:rPr>
            </w:pPr>
            <w:r>
              <w:rPr>
                <w:rFonts w:ascii="Arial" w:hAnsi="Arial" w:cs="Arial"/>
                <w:b/>
              </w:rPr>
              <w:t xml:space="preserve">VALOR </w:t>
            </w:r>
          </w:p>
          <w:p w:rsidR="00B7198C" w:rsidRDefault="00B7198C" w:rsidP="00D20A6C">
            <w:pPr>
              <w:overflowPunct w:val="0"/>
              <w:autoSpaceDE w:val="0"/>
              <w:autoSpaceDN w:val="0"/>
              <w:adjustRightInd w:val="0"/>
              <w:spacing w:line="240" w:lineRule="auto"/>
              <w:ind w:left="-108" w:right="-108"/>
              <w:jc w:val="center"/>
              <w:textAlignment w:val="baseline"/>
              <w:rPr>
                <w:rFonts w:ascii="Arial" w:hAnsi="Arial" w:cs="Arial"/>
                <w:b/>
              </w:rPr>
            </w:pPr>
            <w:r>
              <w:rPr>
                <w:rFonts w:ascii="Arial" w:hAnsi="Arial" w:cs="Arial"/>
                <w:b/>
              </w:rPr>
              <w:t xml:space="preserve">Unit. (R$) </w:t>
            </w:r>
          </w:p>
          <w:p w:rsidR="00B7198C" w:rsidRPr="009959FC" w:rsidRDefault="00B7198C" w:rsidP="00D20A6C">
            <w:pPr>
              <w:overflowPunct w:val="0"/>
              <w:autoSpaceDE w:val="0"/>
              <w:autoSpaceDN w:val="0"/>
              <w:adjustRightInd w:val="0"/>
              <w:spacing w:line="240" w:lineRule="auto"/>
              <w:ind w:left="-108" w:right="-108"/>
              <w:jc w:val="center"/>
              <w:textAlignment w:val="baseline"/>
              <w:rPr>
                <w:rFonts w:ascii="Arial" w:hAnsi="Arial" w:cs="Arial"/>
                <w:b/>
              </w:rPr>
            </w:pPr>
            <w:r>
              <w:rPr>
                <w:rFonts w:ascii="Arial" w:hAnsi="Arial" w:cs="Arial"/>
                <w:b/>
              </w:rPr>
              <w:t>01</w:t>
            </w:r>
            <w:r w:rsidR="00D20A6C">
              <w:rPr>
                <w:rFonts w:ascii="Arial" w:hAnsi="Arial" w:cs="Arial"/>
                <w:b/>
              </w:rPr>
              <w:t>HORA</w:t>
            </w:r>
          </w:p>
        </w:tc>
        <w:tc>
          <w:tcPr>
            <w:tcW w:w="1276" w:type="dxa"/>
            <w:tcBorders>
              <w:top w:val="single" w:sz="6" w:space="0" w:color="auto"/>
              <w:left w:val="single" w:sz="6" w:space="0" w:color="auto"/>
              <w:bottom w:val="single" w:sz="6" w:space="0" w:color="auto"/>
              <w:right w:val="single" w:sz="6" w:space="0" w:color="auto"/>
            </w:tcBorders>
          </w:tcPr>
          <w:p w:rsidR="00B7198C" w:rsidRDefault="00B7198C" w:rsidP="00D20A6C">
            <w:pPr>
              <w:overflowPunct w:val="0"/>
              <w:autoSpaceDE w:val="0"/>
              <w:autoSpaceDN w:val="0"/>
              <w:adjustRightInd w:val="0"/>
              <w:spacing w:line="240" w:lineRule="auto"/>
              <w:ind w:left="-108" w:right="8"/>
              <w:jc w:val="center"/>
              <w:textAlignment w:val="baseline"/>
              <w:rPr>
                <w:rFonts w:ascii="Arial" w:hAnsi="Arial" w:cs="Arial"/>
                <w:b/>
              </w:rPr>
            </w:pPr>
            <w:r>
              <w:rPr>
                <w:rFonts w:ascii="Arial" w:hAnsi="Arial" w:cs="Arial"/>
                <w:b/>
              </w:rPr>
              <w:t>VALOR</w:t>
            </w:r>
          </w:p>
          <w:p w:rsidR="00B7198C" w:rsidRDefault="00B7198C" w:rsidP="00D20A6C">
            <w:pPr>
              <w:overflowPunct w:val="0"/>
              <w:autoSpaceDE w:val="0"/>
              <w:autoSpaceDN w:val="0"/>
              <w:adjustRightInd w:val="0"/>
              <w:spacing w:line="240" w:lineRule="auto"/>
              <w:ind w:left="-108" w:right="8"/>
              <w:jc w:val="center"/>
              <w:textAlignment w:val="baseline"/>
              <w:rPr>
                <w:rFonts w:ascii="Arial" w:hAnsi="Arial" w:cs="Arial"/>
                <w:b/>
              </w:rPr>
            </w:pPr>
            <w:r w:rsidRPr="009959FC">
              <w:rPr>
                <w:rFonts w:ascii="Arial" w:hAnsi="Arial" w:cs="Arial"/>
                <w:b/>
              </w:rPr>
              <w:t>Unit.</w:t>
            </w:r>
            <w:r>
              <w:rPr>
                <w:rFonts w:ascii="Arial" w:hAnsi="Arial" w:cs="Arial"/>
                <w:b/>
              </w:rPr>
              <w:t xml:space="preserve"> (R$)</w:t>
            </w:r>
          </w:p>
          <w:p w:rsidR="00B7198C" w:rsidRDefault="00B7198C" w:rsidP="00D20A6C">
            <w:pPr>
              <w:overflowPunct w:val="0"/>
              <w:autoSpaceDE w:val="0"/>
              <w:autoSpaceDN w:val="0"/>
              <w:adjustRightInd w:val="0"/>
              <w:spacing w:line="240" w:lineRule="auto"/>
              <w:ind w:left="-108" w:right="-108"/>
              <w:textAlignment w:val="baseline"/>
              <w:rPr>
                <w:rFonts w:ascii="Arial" w:hAnsi="Arial" w:cs="Arial"/>
                <w:b/>
              </w:rPr>
            </w:pPr>
            <w:r>
              <w:rPr>
                <w:rFonts w:ascii="Arial" w:hAnsi="Arial" w:cs="Arial"/>
                <w:b/>
              </w:rPr>
              <w:t>01 SESSÃO</w:t>
            </w:r>
          </w:p>
          <w:p w:rsidR="00D20A6C" w:rsidRPr="009959FC" w:rsidRDefault="00D20A6C" w:rsidP="00D20A6C">
            <w:pPr>
              <w:overflowPunct w:val="0"/>
              <w:autoSpaceDE w:val="0"/>
              <w:autoSpaceDN w:val="0"/>
              <w:adjustRightInd w:val="0"/>
              <w:spacing w:line="240" w:lineRule="auto"/>
              <w:ind w:left="-108" w:right="-108"/>
              <w:textAlignment w:val="baseline"/>
              <w:rPr>
                <w:rFonts w:ascii="Arial" w:hAnsi="Arial" w:cs="Arial"/>
                <w:b/>
              </w:rPr>
            </w:pPr>
            <w:r>
              <w:rPr>
                <w:rFonts w:ascii="Arial" w:hAnsi="Arial" w:cs="Arial"/>
                <w:b/>
              </w:rPr>
              <w:t>(4 HORAS)</w:t>
            </w:r>
          </w:p>
        </w:tc>
        <w:tc>
          <w:tcPr>
            <w:tcW w:w="1418" w:type="dxa"/>
            <w:tcBorders>
              <w:top w:val="single" w:sz="6" w:space="0" w:color="auto"/>
              <w:left w:val="single" w:sz="6" w:space="0" w:color="auto"/>
              <w:bottom w:val="single" w:sz="6" w:space="0" w:color="auto"/>
              <w:right w:val="single" w:sz="6" w:space="0" w:color="auto"/>
            </w:tcBorders>
          </w:tcPr>
          <w:p w:rsidR="00B7198C" w:rsidRDefault="00B7198C" w:rsidP="00D20A6C">
            <w:pPr>
              <w:overflowPunct w:val="0"/>
              <w:autoSpaceDE w:val="0"/>
              <w:autoSpaceDN w:val="0"/>
              <w:adjustRightInd w:val="0"/>
              <w:spacing w:line="240" w:lineRule="auto"/>
              <w:ind w:left="-108" w:right="8"/>
              <w:jc w:val="center"/>
              <w:textAlignment w:val="baseline"/>
              <w:rPr>
                <w:rFonts w:ascii="Arial" w:hAnsi="Arial" w:cs="Arial"/>
                <w:b/>
              </w:rPr>
            </w:pPr>
            <w:r>
              <w:rPr>
                <w:rFonts w:ascii="Arial" w:hAnsi="Arial" w:cs="Arial"/>
                <w:b/>
              </w:rPr>
              <w:t>VALOR</w:t>
            </w:r>
          </w:p>
          <w:p w:rsidR="00B7198C" w:rsidRDefault="00B7198C" w:rsidP="00D20A6C">
            <w:pPr>
              <w:overflowPunct w:val="0"/>
              <w:autoSpaceDE w:val="0"/>
              <w:autoSpaceDN w:val="0"/>
              <w:adjustRightInd w:val="0"/>
              <w:spacing w:line="240" w:lineRule="auto"/>
              <w:ind w:left="-108" w:right="8"/>
              <w:jc w:val="center"/>
              <w:textAlignment w:val="baseline"/>
              <w:rPr>
                <w:rFonts w:ascii="Arial" w:hAnsi="Arial" w:cs="Arial"/>
                <w:b/>
              </w:rPr>
            </w:pPr>
            <w:r w:rsidRPr="009959FC">
              <w:rPr>
                <w:rFonts w:ascii="Arial" w:hAnsi="Arial" w:cs="Arial"/>
                <w:b/>
              </w:rPr>
              <w:t>Total (R$)</w:t>
            </w:r>
          </w:p>
          <w:p w:rsidR="00B7198C" w:rsidRPr="009959FC" w:rsidRDefault="00B7198C" w:rsidP="00D20A6C">
            <w:pPr>
              <w:overflowPunct w:val="0"/>
              <w:autoSpaceDE w:val="0"/>
              <w:autoSpaceDN w:val="0"/>
              <w:adjustRightInd w:val="0"/>
              <w:spacing w:line="240" w:lineRule="auto"/>
              <w:ind w:left="-108" w:right="-108"/>
              <w:jc w:val="center"/>
              <w:textAlignment w:val="baseline"/>
              <w:rPr>
                <w:rFonts w:ascii="Arial" w:hAnsi="Arial" w:cs="Arial"/>
                <w:b/>
              </w:rPr>
            </w:pPr>
            <w:r>
              <w:rPr>
                <w:rFonts w:ascii="Arial" w:hAnsi="Arial" w:cs="Arial"/>
                <w:b/>
              </w:rPr>
              <w:t>72 SESSÕES</w:t>
            </w:r>
          </w:p>
        </w:tc>
      </w:tr>
    </w:tbl>
    <w:p w:rsidR="00B7198C" w:rsidRPr="009959FC" w:rsidRDefault="00B7198C" w:rsidP="00B7198C">
      <w:pPr>
        <w:numPr>
          <w:ilvl w:val="0"/>
          <w:numId w:val="44"/>
        </w:numPr>
        <w:suppressAutoHyphens/>
        <w:overflowPunct w:val="0"/>
        <w:autoSpaceDE w:val="0"/>
        <w:autoSpaceDN w:val="0"/>
        <w:adjustRightInd w:val="0"/>
        <w:spacing w:after="0" w:line="20" w:lineRule="exact"/>
        <w:textAlignment w:val="baseline"/>
        <w:rPr>
          <w:rFonts w:ascii="Arial" w:hAnsi="Arial" w:cs="Arial"/>
        </w:rPr>
      </w:pPr>
    </w:p>
    <w:tbl>
      <w:tblPr>
        <w:tblW w:w="9972"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
        <w:gridCol w:w="446"/>
        <w:gridCol w:w="538"/>
        <w:gridCol w:w="538"/>
        <w:gridCol w:w="4280"/>
        <w:gridCol w:w="1001"/>
        <w:gridCol w:w="1279"/>
        <w:gridCol w:w="1421"/>
      </w:tblGrid>
      <w:tr w:rsidR="00B7198C" w:rsidRPr="009959FC" w:rsidTr="00D861FA">
        <w:trPr>
          <w:trHeight w:val="340"/>
        </w:trPr>
        <w:tc>
          <w:tcPr>
            <w:tcW w:w="469" w:type="dxa"/>
            <w:tcBorders>
              <w:top w:val="single" w:sz="6" w:space="0" w:color="auto"/>
              <w:left w:val="single" w:sz="6" w:space="0" w:color="auto"/>
              <w:bottom w:val="single" w:sz="6" w:space="0" w:color="auto"/>
              <w:right w:val="single" w:sz="6" w:space="0" w:color="auto"/>
            </w:tcBorders>
            <w:vAlign w:val="center"/>
          </w:tcPr>
          <w:p w:rsidR="00B7198C" w:rsidRPr="009959FC" w:rsidRDefault="00B7198C" w:rsidP="00D861FA">
            <w:pPr>
              <w:overflowPunct w:val="0"/>
              <w:autoSpaceDE w:val="0"/>
              <w:autoSpaceDN w:val="0"/>
              <w:adjustRightInd w:val="0"/>
              <w:ind w:left="-142" w:right="-108"/>
              <w:jc w:val="center"/>
              <w:textAlignment w:val="baseline"/>
              <w:rPr>
                <w:rFonts w:ascii="Arial" w:hAnsi="Arial" w:cs="Arial"/>
                <w:bCs/>
              </w:rPr>
            </w:pPr>
            <w:r w:rsidRPr="009959FC">
              <w:rPr>
                <w:rFonts w:ascii="Arial" w:hAnsi="Arial" w:cs="Arial"/>
                <w:bCs/>
              </w:rPr>
              <w:t>1</w:t>
            </w:r>
          </w:p>
        </w:tc>
        <w:tc>
          <w:tcPr>
            <w:tcW w:w="446" w:type="dxa"/>
            <w:tcBorders>
              <w:top w:val="single" w:sz="6" w:space="0" w:color="auto"/>
              <w:left w:val="single" w:sz="6" w:space="0" w:color="auto"/>
              <w:bottom w:val="single" w:sz="6" w:space="0" w:color="auto"/>
              <w:right w:val="single" w:sz="6" w:space="0" w:color="auto"/>
            </w:tcBorders>
            <w:vAlign w:val="center"/>
          </w:tcPr>
          <w:p w:rsidR="00B7198C" w:rsidRPr="009959FC" w:rsidRDefault="00B7198C" w:rsidP="00D861FA">
            <w:pPr>
              <w:overflowPunct w:val="0"/>
              <w:autoSpaceDE w:val="0"/>
              <w:autoSpaceDN w:val="0"/>
              <w:adjustRightInd w:val="0"/>
              <w:ind w:left="-142" w:right="-108"/>
              <w:jc w:val="center"/>
              <w:textAlignment w:val="baseline"/>
              <w:rPr>
                <w:rFonts w:ascii="Arial" w:hAnsi="Arial" w:cs="Arial"/>
                <w:bCs/>
              </w:rPr>
            </w:pPr>
            <w:r w:rsidRPr="009959FC">
              <w:rPr>
                <w:rFonts w:ascii="Arial" w:hAnsi="Arial" w:cs="Arial"/>
                <w:bCs/>
              </w:rPr>
              <w:t>1</w:t>
            </w:r>
          </w:p>
        </w:tc>
        <w:tc>
          <w:tcPr>
            <w:tcW w:w="538" w:type="dxa"/>
            <w:tcBorders>
              <w:top w:val="single" w:sz="6" w:space="0" w:color="auto"/>
              <w:left w:val="single" w:sz="6" w:space="0" w:color="auto"/>
              <w:bottom w:val="single" w:sz="6" w:space="0" w:color="auto"/>
              <w:right w:val="single" w:sz="6" w:space="0" w:color="auto"/>
            </w:tcBorders>
            <w:vAlign w:val="center"/>
          </w:tcPr>
          <w:p w:rsidR="00B7198C" w:rsidRPr="00D875F3" w:rsidRDefault="00B7198C" w:rsidP="00D861FA">
            <w:pPr>
              <w:overflowPunct w:val="0"/>
              <w:autoSpaceDE w:val="0"/>
              <w:autoSpaceDN w:val="0"/>
              <w:adjustRightInd w:val="0"/>
              <w:ind w:left="-108" w:right="-108"/>
              <w:jc w:val="center"/>
              <w:textAlignment w:val="baseline"/>
              <w:rPr>
                <w:rFonts w:ascii="Arial" w:hAnsi="Arial" w:cs="Arial"/>
                <w:bCs/>
              </w:rPr>
            </w:pPr>
            <w:proofErr w:type="spellStart"/>
            <w:r>
              <w:rPr>
                <w:rFonts w:ascii="Arial" w:hAnsi="Arial" w:cs="Arial"/>
                <w:bCs/>
              </w:rPr>
              <w:t>Un</w:t>
            </w:r>
            <w:proofErr w:type="spellEnd"/>
          </w:p>
        </w:tc>
        <w:tc>
          <w:tcPr>
            <w:tcW w:w="538" w:type="dxa"/>
            <w:tcBorders>
              <w:top w:val="single" w:sz="6" w:space="0" w:color="auto"/>
              <w:left w:val="single" w:sz="6" w:space="0" w:color="auto"/>
              <w:bottom w:val="single" w:sz="6" w:space="0" w:color="auto"/>
              <w:right w:val="single" w:sz="6" w:space="0" w:color="auto"/>
            </w:tcBorders>
            <w:vAlign w:val="center"/>
          </w:tcPr>
          <w:p w:rsidR="00B7198C" w:rsidRPr="009959FC" w:rsidRDefault="00B7198C" w:rsidP="00D861FA">
            <w:pPr>
              <w:overflowPunct w:val="0"/>
              <w:autoSpaceDE w:val="0"/>
              <w:autoSpaceDN w:val="0"/>
              <w:adjustRightInd w:val="0"/>
              <w:ind w:left="-108" w:right="-108"/>
              <w:jc w:val="center"/>
              <w:textAlignment w:val="baseline"/>
              <w:rPr>
                <w:rFonts w:ascii="Arial" w:hAnsi="Arial" w:cs="Arial"/>
                <w:bCs/>
              </w:rPr>
            </w:pPr>
            <w:r w:rsidRPr="009959FC">
              <w:rPr>
                <w:rFonts w:ascii="Arial" w:hAnsi="Arial" w:cs="Arial"/>
                <w:b/>
                <w:bCs/>
              </w:rPr>
              <w:t>01</w:t>
            </w:r>
          </w:p>
        </w:tc>
        <w:tc>
          <w:tcPr>
            <w:tcW w:w="4280" w:type="dxa"/>
            <w:tcBorders>
              <w:top w:val="single" w:sz="6" w:space="0" w:color="auto"/>
              <w:left w:val="single" w:sz="6" w:space="0" w:color="auto"/>
              <w:bottom w:val="single" w:sz="6" w:space="0" w:color="auto"/>
              <w:right w:val="single" w:sz="6" w:space="0" w:color="auto"/>
            </w:tcBorders>
            <w:vAlign w:val="center"/>
          </w:tcPr>
          <w:p w:rsidR="00B7198C" w:rsidRPr="00621DA7" w:rsidRDefault="00B7198C" w:rsidP="00AC0B88">
            <w:pPr>
              <w:pStyle w:val="Textosimples"/>
              <w:jc w:val="both"/>
              <w:rPr>
                <w:rFonts w:ascii="Arial" w:hAnsi="Arial" w:cs="Arial"/>
                <w:b/>
                <w:bCs/>
                <w:sz w:val="22"/>
                <w:szCs w:val="22"/>
              </w:rPr>
            </w:pPr>
            <w:r>
              <w:rPr>
                <w:rFonts w:ascii="Arial" w:hAnsi="Arial" w:cs="Arial"/>
                <w:b/>
              </w:rPr>
              <w:t>CONTRATAÇÃO DE EMPRESA</w:t>
            </w:r>
            <w:r w:rsidR="00AC0B88">
              <w:rPr>
                <w:rFonts w:ascii="Arial" w:hAnsi="Arial" w:cs="Arial"/>
                <w:b/>
              </w:rPr>
              <w:t xml:space="preserve"> NO RAMO DE SONORIZAÇÃO PARA COBERTURA DE EVENTOS OFICIAIS E DE INTERESSE PÚBLICO</w:t>
            </w:r>
            <w:r>
              <w:rPr>
                <w:rFonts w:ascii="Arial" w:hAnsi="Arial" w:cs="Arial"/>
                <w:b/>
              </w:rPr>
              <w:t xml:space="preserve"> DA CÂMARA MUNICIPAL DE VEREADORES DE SÃO JOSÉ DO NORTE/RS, NO PERÍODO DE 01 DE MARÇO À 30 DE JUNHO E DE 01 DE AGOSTO À 15 DE DEZEMBRO, AS SEGUNDAS E TERÇAS-FEIRAS, DAS 20:30H AS 23:30H, NO TOTAL DE 180 (CENTO E OITENTA) MINUTOS POR SESSÃO, NOS TERMOS DO PROJETO BÁSICO (ANEXO I)</w:t>
            </w:r>
            <w:r>
              <w:rPr>
                <w:rFonts w:ascii="Arial" w:hAnsi="Arial" w:cs="Arial"/>
                <w:b/>
                <w:sz w:val="22"/>
                <w:szCs w:val="22"/>
              </w:rPr>
              <w:t>.</w:t>
            </w:r>
          </w:p>
        </w:tc>
        <w:tc>
          <w:tcPr>
            <w:tcW w:w="1001" w:type="dxa"/>
            <w:tcBorders>
              <w:top w:val="single" w:sz="6" w:space="0" w:color="auto"/>
              <w:left w:val="single" w:sz="6" w:space="0" w:color="auto"/>
              <w:bottom w:val="single" w:sz="6" w:space="0" w:color="auto"/>
              <w:right w:val="single" w:sz="6" w:space="0" w:color="auto"/>
            </w:tcBorders>
          </w:tcPr>
          <w:p w:rsidR="00B7198C" w:rsidRDefault="00B7198C" w:rsidP="00D861FA">
            <w:pPr>
              <w:overflowPunct w:val="0"/>
              <w:autoSpaceDE w:val="0"/>
              <w:autoSpaceDN w:val="0"/>
              <w:adjustRightInd w:val="0"/>
              <w:ind w:left="-108" w:right="8"/>
              <w:jc w:val="right"/>
              <w:textAlignment w:val="baseline"/>
              <w:rPr>
                <w:rFonts w:ascii="Arial" w:hAnsi="Arial" w:cs="Arial"/>
                <w:bCs/>
              </w:rPr>
            </w:pPr>
          </w:p>
          <w:p w:rsidR="00B7198C" w:rsidRDefault="00B7198C" w:rsidP="00D861FA">
            <w:pPr>
              <w:rPr>
                <w:rFonts w:ascii="Arial" w:hAnsi="Arial" w:cs="Arial"/>
              </w:rPr>
            </w:pPr>
          </w:p>
          <w:p w:rsidR="00B7198C" w:rsidRDefault="00B7198C" w:rsidP="00D861FA">
            <w:pPr>
              <w:rPr>
                <w:rFonts w:ascii="Arial" w:hAnsi="Arial" w:cs="Arial"/>
              </w:rPr>
            </w:pPr>
          </w:p>
          <w:p w:rsidR="00B7198C" w:rsidRDefault="00B7198C" w:rsidP="00D861FA">
            <w:pPr>
              <w:rPr>
                <w:rFonts w:ascii="Arial" w:hAnsi="Arial" w:cs="Arial"/>
              </w:rPr>
            </w:pPr>
            <w:r>
              <w:rPr>
                <w:rFonts w:ascii="Arial" w:hAnsi="Arial" w:cs="Arial"/>
              </w:rPr>
              <w:t>R$</w:t>
            </w:r>
          </w:p>
          <w:p w:rsidR="00B7198C" w:rsidRDefault="00B7198C" w:rsidP="00D861FA">
            <w:pPr>
              <w:rPr>
                <w:rFonts w:ascii="Arial" w:hAnsi="Arial" w:cs="Arial"/>
              </w:rPr>
            </w:pPr>
          </w:p>
          <w:p w:rsidR="00B7198C" w:rsidRPr="00B81BEB" w:rsidRDefault="00B7198C" w:rsidP="00D861FA">
            <w:pPr>
              <w:rPr>
                <w:rFonts w:ascii="Arial" w:hAnsi="Arial" w:cs="Arial"/>
              </w:rPr>
            </w:pPr>
          </w:p>
        </w:tc>
        <w:tc>
          <w:tcPr>
            <w:tcW w:w="1279" w:type="dxa"/>
            <w:tcBorders>
              <w:top w:val="single" w:sz="6" w:space="0" w:color="auto"/>
              <w:left w:val="single" w:sz="6" w:space="0" w:color="auto"/>
              <w:bottom w:val="single" w:sz="6" w:space="0" w:color="auto"/>
              <w:right w:val="single" w:sz="6" w:space="0" w:color="auto"/>
            </w:tcBorders>
            <w:vAlign w:val="center"/>
          </w:tcPr>
          <w:p w:rsidR="00B7198C" w:rsidRDefault="00B7198C" w:rsidP="00D861FA">
            <w:pPr>
              <w:overflowPunct w:val="0"/>
              <w:autoSpaceDE w:val="0"/>
              <w:autoSpaceDN w:val="0"/>
              <w:adjustRightInd w:val="0"/>
              <w:ind w:left="-108" w:right="8"/>
              <w:textAlignment w:val="baseline"/>
              <w:rPr>
                <w:rFonts w:ascii="Arial" w:hAnsi="Arial" w:cs="Arial"/>
                <w:bCs/>
              </w:rPr>
            </w:pPr>
          </w:p>
          <w:p w:rsidR="00B7198C" w:rsidRDefault="00B7198C" w:rsidP="00D861FA">
            <w:pPr>
              <w:overflowPunct w:val="0"/>
              <w:autoSpaceDE w:val="0"/>
              <w:autoSpaceDN w:val="0"/>
              <w:adjustRightInd w:val="0"/>
              <w:ind w:left="-108" w:right="8"/>
              <w:textAlignment w:val="baseline"/>
              <w:rPr>
                <w:rFonts w:ascii="Arial" w:hAnsi="Arial" w:cs="Arial"/>
                <w:bCs/>
              </w:rPr>
            </w:pPr>
          </w:p>
          <w:p w:rsidR="00B7198C" w:rsidRPr="009959FC" w:rsidRDefault="00B7198C" w:rsidP="00D861FA">
            <w:pPr>
              <w:overflowPunct w:val="0"/>
              <w:autoSpaceDE w:val="0"/>
              <w:autoSpaceDN w:val="0"/>
              <w:adjustRightInd w:val="0"/>
              <w:ind w:left="-108" w:right="8"/>
              <w:textAlignment w:val="baseline"/>
              <w:rPr>
                <w:rFonts w:ascii="Arial" w:hAnsi="Arial" w:cs="Arial"/>
                <w:bCs/>
              </w:rPr>
            </w:pPr>
            <w:r>
              <w:rPr>
                <w:rFonts w:ascii="Arial" w:hAnsi="Arial" w:cs="Arial"/>
                <w:bCs/>
              </w:rPr>
              <w:t>R$</w:t>
            </w:r>
          </w:p>
        </w:tc>
        <w:tc>
          <w:tcPr>
            <w:tcW w:w="1421" w:type="dxa"/>
            <w:tcBorders>
              <w:top w:val="single" w:sz="6" w:space="0" w:color="auto"/>
              <w:left w:val="single" w:sz="6" w:space="0" w:color="auto"/>
              <w:bottom w:val="single" w:sz="6" w:space="0" w:color="auto"/>
              <w:right w:val="single" w:sz="6" w:space="0" w:color="auto"/>
            </w:tcBorders>
            <w:vAlign w:val="center"/>
          </w:tcPr>
          <w:p w:rsidR="00B7198C" w:rsidRDefault="00B7198C" w:rsidP="00D861FA">
            <w:pPr>
              <w:overflowPunct w:val="0"/>
              <w:autoSpaceDE w:val="0"/>
              <w:autoSpaceDN w:val="0"/>
              <w:adjustRightInd w:val="0"/>
              <w:ind w:left="-108" w:right="8"/>
              <w:textAlignment w:val="baseline"/>
              <w:rPr>
                <w:rFonts w:ascii="Arial" w:hAnsi="Arial" w:cs="Arial"/>
                <w:bCs/>
              </w:rPr>
            </w:pPr>
          </w:p>
          <w:p w:rsidR="00B7198C" w:rsidRDefault="00B7198C" w:rsidP="00D861FA">
            <w:pPr>
              <w:overflowPunct w:val="0"/>
              <w:autoSpaceDE w:val="0"/>
              <w:autoSpaceDN w:val="0"/>
              <w:adjustRightInd w:val="0"/>
              <w:ind w:left="-108" w:right="8"/>
              <w:textAlignment w:val="baseline"/>
              <w:rPr>
                <w:rFonts w:ascii="Arial" w:hAnsi="Arial" w:cs="Arial"/>
                <w:bCs/>
              </w:rPr>
            </w:pPr>
          </w:p>
          <w:p w:rsidR="00B7198C" w:rsidRPr="009959FC" w:rsidRDefault="00B7198C" w:rsidP="00D861FA">
            <w:pPr>
              <w:overflowPunct w:val="0"/>
              <w:autoSpaceDE w:val="0"/>
              <w:autoSpaceDN w:val="0"/>
              <w:adjustRightInd w:val="0"/>
              <w:ind w:left="-108" w:right="8"/>
              <w:textAlignment w:val="baseline"/>
              <w:rPr>
                <w:rFonts w:ascii="Arial" w:hAnsi="Arial" w:cs="Arial"/>
                <w:bCs/>
              </w:rPr>
            </w:pPr>
            <w:r>
              <w:rPr>
                <w:rFonts w:ascii="Arial" w:hAnsi="Arial" w:cs="Arial"/>
                <w:bCs/>
              </w:rPr>
              <w:t>R$</w:t>
            </w:r>
          </w:p>
        </w:tc>
      </w:tr>
      <w:tr w:rsidR="00B7198C" w:rsidRPr="00681A01" w:rsidTr="00D86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71" w:type="dxa"/>
            <w:gridSpan w:val="5"/>
            <w:tcBorders>
              <w:bottom w:val="single" w:sz="12" w:space="0" w:color="auto"/>
              <w:right w:val="single" w:sz="12" w:space="0" w:color="auto"/>
            </w:tcBorders>
            <w:vAlign w:val="center"/>
          </w:tcPr>
          <w:p w:rsidR="00B7198C" w:rsidRDefault="00B7198C" w:rsidP="00D861FA">
            <w:pPr>
              <w:spacing w:line="360" w:lineRule="auto"/>
              <w:ind w:firstLine="33"/>
              <w:jc w:val="right"/>
              <w:rPr>
                <w:rFonts w:ascii="Arial Narrow" w:hAnsi="Arial Narrow" w:cs="Arial"/>
              </w:rPr>
            </w:pPr>
            <w:r w:rsidRPr="0022091E">
              <w:rPr>
                <w:rFonts w:ascii="Arial Narrow" w:hAnsi="Arial Narrow" w:cs="Arial"/>
                <w:b/>
              </w:rPr>
              <w:t>VALOR TOTAL GLOBAL</w:t>
            </w:r>
            <w:r>
              <w:rPr>
                <w:rFonts w:ascii="Arial Narrow" w:hAnsi="Arial Narrow" w:cs="Arial"/>
                <w:b/>
              </w:rPr>
              <w:t xml:space="preserve"> – 72 SESSÕES</w:t>
            </w:r>
          </w:p>
        </w:tc>
        <w:tc>
          <w:tcPr>
            <w:tcW w:w="3701" w:type="dxa"/>
            <w:gridSpan w:val="3"/>
            <w:tcBorders>
              <w:bottom w:val="single" w:sz="12" w:space="0" w:color="auto"/>
              <w:right w:val="single" w:sz="12" w:space="0" w:color="auto"/>
            </w:tcBorders>
          </w:tcPr>
          <w:p w:rsidR="00B7198C" w:rsidRPr="0022091E" w:rsidRDefault="00B7198C" w:rsidP="00D861FA">
            <w:pPr>
              <w:spacing w:line="360" w:lineRule="auto"/>
              <w:ind w:firstLine="227"/>
              <w:rPr>
                <w:rFonts w:ascii="Arial Narrow" w:hAnsi="Arial Narrow" w:cs="Arial"/>
                <w:b/>
              </w:rPr>
            </w:pPr>
            <w:r w:rsidRPr="0022091E">
              <w:rPr>
                <w:rFonts w:ascii="Arial Narrow" w:hAnsi="Arial Narrow" w:cs="Arial"/>
                <w:b/>
              </w:rPr>
              <w:t>R$</w:t>
            </w:r>
          </w:p>
        </w:tc>
      </w:tr>
    </w:tbl>
    <w:p w:rsidR="0039164C" w:rsidRDefault="0039164C" w:rsidP="00486687">
      <w:pPr>
        <w:pStyle w:val="NormalWeb"/>
        <w:spacing w:before="0" w:beforeAutospacing="0" w:after="200"/>
        <w:ind w:firstLine="426"/>
        <w:jc w:val="both"/>
        <w:rPr>
          <w:rFonts w:ascii="Arial" w:hAnsi="Arial" w:cs="Arial"/>
          <w:sz w:val="22"/>
          <w:szCs w:val="22"/>
        </w:rPr>
      </w:pPr>
    </w:p>
    <w:p w:rsidR="00486687" w:rsidRPr="00FC0452" w:rsidRDefault="00486687" w:rsidP="00486687">
      <w:pPr>
        <w:pStyle w:val="NormalWeb"/>
        <w:spacing w:before="0" w:beforeAutospacing="0" w:after="200"/>
        <w:ind w:firstLine="426"/>
        <w:jc w:val="both"/>
        <w:rPr>
          <w:rFonts w:ascii="Arial" w:hAnsi="Arial" w:cs="Arial"/>
          <w:sz w:val="22"/>
          <w:szCs w:val="22"/>
        </w:rPr>
      </w:pPr>
      <w:r>
        <w:rPr>
          <w:rFonts w:ascii="Arial" w:hAnsi="Arial" w:cs="Arial"/>
          <w:sz w:val="22"/>
          <w:szCs w:val="22"/>
        </w:rPr>
        <w:t xml:space="preserve">a. </w:t>
      </w:r>
      <w:r w:rsidRPr="00FC0452">
        <w:rPr>
          <w:rFonts w:ascii="Arial" w:hAnsi="Arial" w:cs="Arial"/>
          <w:sz w:val="22"/>
          <w:szCs w:val="22"/>
        </w:rPr>
        <w:t>O prazo de vigência desta contratação de serviços radiofônicos será de 12 (doze) meses, a partir da Ordem de Início de Serviços, prorrogáveis anualmente, por mais 48 (quarenta e oito) meses, mediante o devido reequilíbrio econômico-financeiro.</w:t>
      </w:r>
    </w:p>
    <w:p w:rsidR="00486687" w:rsidRDefault="00486687" w:rsidP="00486687">
      <w:pPr>
        <w:pStyle w:val="Corpodetexto2"/>
        <w:numPr>
          <w:ilvl w:val="0"/>
          <w:numId w:val="11"/>
        </w:numPr>
        <w:ind w:left="0" w:firstLine="426"/>
        <w:rPr>
          <w:rFonts w:ascii="Arial" w:hAnsi="Arial" w:cs="Arial"/>
          <w:sz w:val="22"/>
          <w:szCs w:val="22"/>
        </w:rPr>
      </w:pPr>
      <w:r>
        <w:rPr>
          <w:rFonts w:ascii="Arial" w:hAnsi="Arial" w:cs="Arial"/>
          <w:sz w:val="22"/>
          <w:szCs w:val="22"/>
        </w:rPr>
        <w:t xml:space="preserve">O termo inicial para a contagem dos prazos estabelecidos no subitem anterior e das obrigações decorrentes será a data da emissão da ordem de início dos serviços pela </w:t>
      </w:r>
      <w:r w:rsidR="00D861FA">
        <w:rPr>
          <w:rFonts w:ascii="Arial" w:hAnsi="Arial" w:cs="Arial"/>
          <w:sz w:val="22"/>
          <w:szCs w:val="22"/>
        </w:rPr>
        <w:t>Câmara Municipal de Vereadores de São José do Norte</w:t>
      </w:r>
      <w:r>
        <w:rPr>
          <w:rFonts w:ascii="Arial" w:hAnsi="Arial" w:cs="Arial"/>
          <w:sz w:val="22"/>
          <w:szCs w:val="22"/>
        </w:rPr>
        <w:t>, ou quem ela designar, que poderá ser emitida em todo ou em parte, ou ainda não ser emitida, conforme avaliação da oportunidade e conveniência.</w:t>
      </w:r>
    </w:p>
    <w:p w:rsidR="002A6BF6" w:rsidRDefault="002A6BF6" w:rsidP="002A6BF6">
      <w:pPr>
        <w:pStyle w:val="Corpodetexto2"/>
        <w:ind w:left="426"/>
        <w:rPr>
          <w:rFonts w:ascii="Arial" w:hAnsi="Arial" w:cs="Arial"/>
          <w:sz w:val="22"/>
          <w:szCs w:val="22"/>
        </w:rPr>
      </w:pPr>
    </w:p>
    <w:p w:rsidR="00486687" w:rsidRDefault="00486687" w:rsidP="00486687">
      <w:pPr>
        <w:widowControl w:val="0"/>
        <w:autoSpaceDE w:val="0"/>
        <w:autoSpaceDN w:val="0"/>
        <w:adjustRightInd w:val="0"/>
        <w:jc w:val="both"/>
        <w:rPr>
          <w:rFonts w:ascii="Arial" w:hAnsi="Arial" w:cs="Arial"/>
          <w:b/>
        </w:rPr>
      </w:pPr>
      <w:r>
        <w:rPr>
          <w:rFonts w:ascii="Arial" w:hAnsi="Arial" w:cs="Arial"/>
          <w:b/>
          <w:color w:val="000000"/>
        </w:rPr>
        <w:t>CLÁUSULA SEGU</w:t>
      </w:r>
      <w:r w:rsidRPr="009959FC">
        <w:rPr>
          <w:rFonts w:ascii="Arial" w:hAnsi="Arial" w:cs="Arial"/>
          <w:b/>
        </w:rPr>
        <w:t>NDA – DO PAGAMENTO</w:t>
      </w:r>
    </w:p>
    <w:p w:rsidR="00486687" w:rsidRPr="00094D83" w:rsidRDefault="00486687" w:rsidP="00486687">
      <w:pPr>
        <w:pStyle w:val="Textosimples"/>
        <w:jc w:val="both"/>
        <w:rPr>
          <w:rFonts w:ascii="Arial" w:hAnsi="Arial" w:cs="Arial"/>
          <w:sz w:val="22"/>
        </w:rPr>
      </w:pPr>
      <w:r w:rsidRPr="009959FC">
        <w:rPr>
          <w:rFonts w:ascii="Arial" w:hAnsi="Arial" w:cs="Arial"/>
          <w:sz w:val="22"/>
          <w:szCs w:val="22"/>
        </w:rPr>
        <w:t xml:space="preserve">a. </w:t>
      </w:r>
      <w:r w:rsidRPr="00094D83">
        <w:rPr>
          <w:rFonts w:ascii="Arial" w:hAnsi="Arial" w:cs="Arial"/>
          <w:sz w:val="22"/>
        </w:rPr>
        <w:t xml:space="preserve">O pagamento será efetuado diretamente à </w:t>
      </w:r>
      <w:r w:rsidRPr="00094D83">
        <w:rPr>
          <w:rFonts w:ascii="Arial" w:hAnsi="Arial" w:cs="Arial"/>
          <w:b/>
          <w:bCs/>
          <w:sz w:val="22"/>
        </w:rPr>
        <w:t>CONTRATADA</w:t>
      </w:r>
      <w:r w:rsidRPr="00094D83">
        <w:rPr>
          <w:rFonts w:ascii="Arial" w:hAnsi="Arial" w:cs="Arial"/>
          <w:sz w:val="22"/>
        </w:rPr>
        <w:t xml:space="preserve">, </w:t>
      </w:r>
      <w:r>
        <w:rPr>
          <w:rFonts w:ascii="Arial" w:hAnsi="Arial" w:cs="Arial"/>
          <w:sz w:val="22"/>
        </w:rPr>
        <w:t>pagamento mensal, conforme projeto básico, após a realização dos serviços</w:t>
      </w:r>
      <w:r w:rsidRPr="00094D83">
        <w:rPr>
          <w:rFonts w:ascii="Arial" w:hAnsi="Arial" w:cs="Arial"/>
          <w:sz w:val="22"/>
        </w:rPr>
        <w:t xml:space="preserve">, mediante apresentação de Nota Fiscal de Fatura, com informação expressa </w:t>
      </w:r>
      <w:r>
        <w:rPr>
          <w:rFonts w:ascii="Arial" w:hAnsi="Arial" w:cs="Arial"/>
          <w:sz w:val="22"/>
        </w:rPr>
        <w:t xml:space="preserve">da </w:t>
      </w:r>
      <w:r w:rsidR="002A6BF6">
        <w:rPr>
          <w:rFonts w:ascii="Arial" w:hAnsi="Arial" w:cs="Arial"/>
          <w:sz w:val="22"/>
        </w:rPr>
        <w:t>Câmara Municipal de Vereadores de São José do Norte</w:t>
      </w:r>
      <w:r w:rsidRPr="00094D83">
        <w:rPr>
          <w:rFonts w:ascii="Arial" w:hAnsi="Arial" w:cs="Arial"/>
          <w:sz w:val="22"/>
        </w:rPr>
        <w:t>.</w:t>
      </w:r>
    </w:p>
    <w:p w:rsidR="002A6BF6" w:rsidRDefault="00486687" w:rsidP="002A6BF6">
      <w:pPr>
        <w:pStyle w:val="Ttulo2"/>
        <w:numPr>
          <w:ilvl w:val="0"/>
          <w:numId w:val="0"/>
        </w:numPr>
        <w:rPr>
          <w:rFonts w:ascii="Arial" w:hAnsi="Arial" w:cs="Arial"/>
          <w:i w:val="0"/>
          <w:sz w:val="22"/>
          <w:szCs w:val="22"/>
        </w:rPr>
      </w:pPr>
      <w:r w:rsidRPr="002A6BF6">
        <w:rPr>
          <w:rFonts w:ascii="Arial" w:hAnsi="Arial" w:cs="Arial"/>
          <w:i w:val="0"/>
          <w:sz w:val="22"/>
          <w:szCs w:val="22"/>
        </w:rPr>
        <w:t>CLÁUSULA TERCEIRA – DOS PRAZOS</w:t>
      </w:r>
    </w:p>
    <w:p w:rsidR="00486687" w:rsidRDefault="00486687" w:rsidP="00486687">
      <w:pPr>
        <w:pStyle w:val="Corpodetexto2"/>
        <w:numPr>
          <w:ilvl w:val="0"/>
          <w:numId w:val="12"/>
        </w:numPr>
        <w:rPr>
          <w:rFonts w:ascii="Arial" w:hAnsi="Arial" w:cs="Arial"/>
          <w:sz w:val="22"/>
          <w:szCs w:val="22"/>
        </w:rPr>
      </w:pPr>
      <w:r w:rsidRPr="00FC0452">
        <w:rPr>
          <w:rFonts w:ascii="Arial" w:hAnsi="Arial" w:cs="Arial"/>
          <w:sz w:val="22"/>
          <w:szCs w:val="22"/>
        </w:rPr>
        <w:t>O prazo de vigência desta contratação de serviços radiofônicos será de 12 (doze) meses, a partir da Ordem de Início de Serviços, prorrogáveis anualmente, por mais 48 (quarenta e oito) meses, mediante o devido re</w:t>
      </w:r>
      <w:r>
        <w:rPr>
          <w:rFonts w:ascii="Arial" w:hAnsi="Arial" w:cs="Arial"/>
          <w:sz w:val="22"/>
          <w:szCs w:val="22"/>
        </w:rPr>
        <w:t>equilíbrio econômico-financeiro e desde que haja interesse das partes contraentes.</w:t>
      </w:r>
    </w:p>
    <w:p w:rsidR="00486687" w:rsidRDefault="00486687" w:rsidP="00486687">
      <w:pPr>
        <w:pStyle w:val="Corpodetexto2"/>
        <w:ind w:left="720"/>
        <w:rPr>
          <w:rFonts w:ascii="Arial" w:hAnsi="Arial" w:cs="Arial"/>
          <w:sz w:val="22"/>
          <w:szCs w:val="22"/>
        </w:rPr>
      </w:pPr>
    </w:p>
    <w:p w:rsidR="00486687" w:rsidRDefault="00486687" w:rsidP="00486687">
      <w:pPr>
        <w:pStyle w:val="Corpodetexto2"/>
        <w:numPr>
          <w:ilvl w:val="0"/>
          <w:numId w:val="12"/>
        </w:numPr>
        <w:rPr>
          <w:rFonts w:ascii="Arial" w:hAnsi="Arial" w:cs="Arial"/>
          <w:sz w:val="22"/>
          <w:szCs w:val="22"/>
        </w:rPr>
      </w:pPr>
      <w:r>
        <w:rPr>
          <w:rFonts w:ascii="Arial" w:hAnsi="Arial" w:cs="Arial"/>
          <w:sz w:val="22"/>
          <w:szCs w:val="22"/>
        </w:rPr>
        <w:t xml:space="preserve">O termo inicial para a contagem dos prazos estabelecidos no subitem anterior e das obrigações decorrentes será a data da emissão da ordem de início dos serviços pela </w:t>
      </w:r>
      <w:r w:rsidR="00D861FA">
        <w:rPr>
          <w:rFonts w:ascii="Arial" w:hAnsi="Arial" w:cs="Arial"/>
          <w:sz w:val="22"/>
          <w:szCs w:val="22"/>
        </w:rPr>
        <w:t>Câmara Municipal de Vereadores de São José do Norte</w:t>
      </w:r>
      <w:r>
        <w:rPr>
          <w:rFonts w:ascii="Arial" w:hAnsi="Arial" w:cs="Arial"/>
          <w:sz w:val="22"/>
          <w:szCs w:val="22"/>
        </w:rPr>
        <w:t>, ou quem ela designar, que poderá ser emitida em todo ou em parte, ou ainda não ser emitida, conforme avaliação da oportunidade e conveniência.</w:t>
      </w:r>
    </w:p>
    <w:p w:rsidR="002A6BF6" w:rsidRPr="00621DA7" w:rsidRDefault="002A6BF6" w:rsidP="002A6BF6">
      <w:pPr>
        <w:pStyle w:val="Corpodetexto2"/>
        <w:ind w:left="720"/>
        <w:rPr>
          <w:rFonts w:ascii="Arial" w:hAnsi="Arial" w:cs="Arial"/>
          <w:sz w:val="22"/>
          <w:szCs w:val="22"/>
        </w:rPr>
      </w:pPr>
    </w:p>
    <w:p w:rsidR="00486687" w:rsidRDefault="00486687" w:rsidP="00486687">
      <w:pPr>
        <w:widowControl w:val="0"/>
        <w:autoSpaceDE w:val="0"/>
        <w:autoSpaceDN w:val="0"/>
        <w:adjustRightInd w:val="0"/>
        <w:jc w:val="both"/>
        <w:rPr>
          <w:rFonts w:ascii="Arial" w:hAnsi="Arial" w:cs="Arial"/>
          <w:b/>
          <w:color w:val="000000"/>
        </w:rPr>
      </w:pPr>
      <w:r>
        <w:rPr>
          <w:rFonts w:ascii="Arial" w:hAnsi="Arial" w:cs="Arial"/>
          <w:b/>
          <w:color w:val="000000"/>
        </w:rPr>
        <w:t>CLÁUSULA QUARTA – DO REAJUSTE</w:t>
      </w:r>
    </w:p>
    <w:p w:rsidR="00486687" w:rsidRDefault="00486687" w:rsidP="00486687">
      <w:pPr>
        <w:jc w:val="both"/>
        <w:rPr>
          <w:rFonts w:ascii="Arial" w:hAnsi="Arial" w:cs="Arial"/>
          <w:bCs/>
        </w:rPr>
      </w:pPr>
      <w:r>
        <w:rPr>
          <w:rFonts w:ascii="Arial" w:hAnsi="Arial" w:cs="Arial"/>
          <w:bCs/>
        </w:rPr>
        <w:t xml:space="preserve"> </w:t>
      </w:r>
      <w:r>
        <w:rPr>
          <w:rFonts w:ascii="Arial" w:hAnsi="Arial" w:cs="Arial"/>
          <w:bCs/>
        </w:rPr>
        <w:tab/>
        <w:t>Em havendo prorrogação contratual os valores poderão ser reajustados, a cada 12 (doze) meses, de acordo com o IGPM – Índice Geral de Preços e Mercados.</w:t>
      </w:r>
    </w:p>
    <w:p w:rsidR="00486687" w:rsidRDefault="00486687" w:rsidP="00486687">
      <w:pPr>
        <w:pStyle w:val="Corpodetexto"/>
        <w:rPr>
          <w:rFonts w:ascii="Arial" w:hAnsi="Arial" w:cs="Arial"/>
          <w:b/>
          <w:sz w:val="22"/>
          <w:szCs w:val="22"/>
        </w:rPr>
      </w:pPr>
      <w:r>
        <w:rPr>
          <w:rFonts w:ascii="Arial" w:hAnsi="Arial" w:cs="Arial"/>
          <w:b/>
          <w:sz w:val="22"/>
          <w:szCs w:val="22"/>
        </w:rPr>
        <w:t>CLÁUSULA QUINTA – DA FISCALIZAÇÃO</w:t>
      </w:r>
    </w:p>
    <w:p w:rsidR="00486687" w:rsidRDefault="00486687" w:rsidP="00486687">
      <w:pPr>
        <w:pStyle w:val="Corpodetexto"/>
        <w:rPr>
          <w:rFonts w:ascii="Arial" w:hAnsi="Arial" w:cs="Arial"/>
          <w:sz w:val="22"/>
          <w:szCs w:val="22"/>
        </w:rPr>
      </w:pPr>
    </w:p>
    <w:p w:rsidR="00486687" w:rsidRDefault="00486687" w:rsidP="00486687">
      <w:pPr>
        <w:widowControl w:val="0"/>
        <w:autoSpaceDE w:val="0"/>
        <w:autoSpaceDN w:val="0"/>
        <w:adjustRightInd w:val="0"/>
        <w:jc w:val="both"/>
        <w:rPr>
          <w:rFonts w:ascii="Arial" w:hAnsi="Arial" w:cs="Arial"/>
          <w:color w:val="000000"/>
        </w:rPr>
      </w:pPr>
      <w:r>
        <w:rPr>
          <w:rFonts w:ascii="Arial" w:hAnsi="Arial" w:cs="Arial"/>
          <w:color w:val="000000"/>
        </w:rPr>
        <w:t xml:space="preserve"> </w:t>
      </w:r>
      <w:r>
        <w:rPr>
          <w:rFonts w:ascii="Arial" w:hAnsi="Arial" w:cs="Arial"/>
          <w:color w:val="000000"/>
        </w:rPr>
        <w:tab/>
        <w:t xml:space="preserve">A fiscalização dos serviços contratados será exercida pelo CONTRATANTE através da </w:t>
      </w:r>
      <w:r w:rsidR="002A6BF6">
        <w:rPr>
          <w:rFonts w:ascii="Arial" w:hAnsi="Arial" w:cs="Arial"/>
          <w:color w:val="000000"/>
        </w:rPr>
        <w:t>Câmara Municipal de Vereadores de São José do Norte</w:t>
      </w:r>
      <w:r>
        <w:rPr>
          <w:rFonts w:ascii="Arial" w:hAnsi="Arial" w:cs="Arial"/>
          <w:color w:val="000000"/>
        </w:rPr>
        <w:t>, observando os seguintes critérios:</w:t>
      </w:r>
    </w:p>
    <w:p w:rsidR="00486687" w:rsidRDefault="00486687" w:rsidP="00486687">
      <w:pPr>
        <w:widowControl w:val="0"/>
        <w:numPr>
          <w:ilvl w:val="0"/>
          <w:numId w:val="13"/>
        </w:numPr>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A fiscalização acompanhará e inspecionará os serviços, verificando o cumprimento das especificações técnicas, podendo rejeitá-los, no todo ou em parte, quando estes não obedecerem ou não atenderem ao desejado ou especificado.</w:t>
      </w:r>
    </w:p>
    <w:p w:rsidR="002A6BF6" w:rsidRDefault="002A6BF6" w:rsidP="002A6BF6">
      <w:pPr>
        <w:widowControl w:val="0"/>
        <w:suppressAutoHyphens/>
        <w:autoSpaceDE w:val="0"/>
        <w:autoSpaceDN w:val="0"/>
        <w:adjustRightInd w:val="0"/>
        <w:spacing w:after="0" w:line="240" w:lineRule="auto"/>
        <w:ind w:left="720"/>
        <w:jc w:val="both"/>
        <w:rPr>
          <w:rFonts w:ascii="Arial" w:hAnsi="Arial" w:cs="Arial"/>
          <w:color w:val="000000"/>
        </w:rPr>
      </w:pPr>
    </w:p>
    <w:p w:rsidR="00486687" w:rsidRDefault="00486687" w:rsidP="00486687">
      <w:pPr>
        <w:widowControl w:val="0"/>
        <w:numPr>
          <w:ilvl w:val="0"/>
          <w:numId w:val="13"/>
        </w:numPr>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A fiscalização terá poderes, dentre outros, para notificar a CONTRATADA, por escrito, sobre as irregularidades ou falhas que porventura venham a ser encontradas no decorrer da execução do objeto contratual, podendo exigir a correção dos serviços que julgar inaceitáveis sem aumento de despesas para o contratante.</w:t>
      </w:r>
    </w:p>
    <w:p w:rsidR="00486687" w:rsidRDefault="00486687" w:rsidP="00486687">
      <w:pPr>
        <w:pStyle w:val="PargrafodaLista"/>
        <w:rPr>
          <w:rFonts w:ascii="Arial" w:hAnsi="Arial" w:cs="Arial"/>
          <w:b/>
          <w:color w:val="000000"/>
          <w:sz w:val="22"/>
          <w:szCs w:val="22"/>
        </w:rPr>
      </w:pPr>
    </w:p>
    <w:p w:rsidR="00486687" w:rsidRDefault="00486687" w:rsidP="00486687">
      <w:pPr>
        <w:widowControl w:val="0"/>
        <w:numPr>
          <w:ilvl w:val="0"/>
          <w:numId w:val="13"/>
        </w:numPr>
        <w:suppressAutoHyphens/>
        <w:autoSpaceDE w:val="0"/>
        <w:autoSpaceDN w:val="0"/>
        <w:adjustRightInd w:val="0"/>
        <w:spacing w:after="0" w:line="240" w:lineRule="auto"/>
        <w:jc w:val="both"/>
        <w:rPr>
          <w:rFonts w:ascii="Arial" w:hAnsi="Arial" w:cs="Arial"/>
          <w:color w:val="000000"/>
        </w:rPr>
      </w:pPr>
      <w:r w:rsidRPr="006373C6">
        <w:rPr>
          <w:rFonts w:ascii="Arial" w:hAnsi="Arial" w:cs="Arial"/>
          <w:color w:val="000000"/>
        </w:rPr>
        <w:t xml:space="preserve">O </w:t>
      </w:r>
      <w:r>
        <w:rPr>
          <w:rFonts w:ascii="Arial" w:hAnsi="Arial" w:cs="Arial"/>
          <w:b/>
          <w:color w:val="000000"/>
        </w:rPr>
        <w:t>CONTRATANTE</w:t>
      </w:r>
      <w:r>
        <w:rPr>
          <w:rFonts w:ascii="Arial" w:hAnsi="Arial" w:cs="Arial"/>
          <w:color w:val="000000"/>
        </w:rPr>
        <w:t xml:space="preserve"> exercerá ampla fiscalização do objeto contratado, o que em nenhuma hipótese eximirá a </w:t>
      </w:r>
      <w:r>
        <w:rPr>
          <w:rFonts w:ascii="Arial" w:hAnsi="Arial" w:cs="Arial"/>
          <w:b/>
          <w:color w:val="000000"/>
        </w:rPr>
        <w:t>CONTRATADA</w:t>
      </w:r>
      <w:r>
        <w:rPr>
          <w:rFonts w:ascii="Arial" w:hAnsi="Arial" w:cs="Arial"/>
          <w:color w:val="000000"/>
        </w:rPr>
        <w:t xml:space="preserve"> da responsabilidade Civil e penal.</w:t>
      </w:r>
    </w:p>
    <w:p w:rsidR="00486687" w:rsidRDefault="00486687" w:rsidP="00486687">
      <w:pPr>
        <w:pStyle w:val="PargrafodaLista"/>
        <w:rPr>
          <w:rFonts w:ascii="Arial" w:hAnsi="Arial" w:cs="Arial"/>
          <w:color w:val="000000"/>
          <w:sz w:val="22"/>
          <w:szCs w:val="22"/>
        </w:rPr>
      </w:pPr>
    </w:p>
    <w:p w:rsidR="00486687" w:rsidRDefault="00486687" w:rsidP="00486687">
      <w:pPr>
        <w:widowControl w:val="0"/>
        <w:numPr>
          <w:ilvl w:val="0"/>
          <w:numId w:val="13"/>
        </w:numPr>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 </w:t>
      </w:r>
      <w:r w:rsidR="002A6BF6">
        <w:rPr>
          <w:rFonts w:ascii="Arial" w:hAnsi="Arial" w:cs="Arial"/>
          <w:color w:val="000000"/>
        </w:rPr>
        <w:t>Câmara Municipal de Vereadores de São José do Norte</w:t>
      </w:r>
      <w:r>
        <w:rPr>
          <w:rFonts w:ascii="Arial" w:hAnsi="Arial" w:cs="Arial"/>
          <w:color w:val="000000"/>
        </w:rPr>
        <w:t xml:space="preserve"> transmitirá por escrito as instruções, ordens e reclamações à CONTRATADA, inclusive via </w:t>
      </w:r>
      <w:proofErr w:type="spellStart"/>
      <w:r>
        <w:rPr>
          <w:rFonts w:ascii="Arial" w:hAnsi="Arial" w:cs="Arial"/>
          <w:color w:val="000000"/>
        </w:rPr>
        <w:t>fax-símile</w:t>
      </w:r>
      <w:proofErr w:type="spellEnd"/>
      <w:r>
        <w:rPr>
          <w:rFonts w:ascii="Arial" w:hAnsi="Arial" w:cs="Arial"/>
          <w:color w:val="000000"/>
        </w:rPr>
        <w:t xml:space="preserve"> e e-mail, competindo-lhe a decisão nos casos de dúvidas que surgirem no decorrer da execução dos serviços. </w:t>
      </w:r>
    </w:p>
    <w:p w:rsidR="00486687" w:rsidRDefault="00486687" w:rsidP="00486687">
      <w:pPr>
        <w:pStyle w:val="Textosimples"/>
        <w:jc w:val="both"/>
        <w:rPr>
          <w:rFonts w:ascii="Arial" w:hAnsi="Arial" w:cs="Arial"/>
          <w:b/>
          <w:sz w:val="22"/>
          <w:szCs w:val="22"/>
        </w:rPr>
      </w:pPr>
      <w:r>
        <w:rPr>
          <w:rFonts w:ascii="Arial" w:hAnsi="Arial" w:cs="Arial"/>
          <w:b/>
          <w:sz w:val="22"/>
          <w:szCs w:val="22"/>
        </w:rPr>
        <w:t xml:space="preserve"> </w:t>
      </w:r>
    </w:p>
    <w:p w:rsidR="00486687" w:rsidRDefault="00486687" w:rsidP="00486687">
      <w:pPr>
        <w:pStyle w:val="Textosimples"/>
        <w:jc w:val="both"/>
        <w:rPr>
          <w:rFonts w:ascii="Arial" w:hAnsi="Arial" w:cs="Arial"/>
          <w:b/>
          <w:sz w:val="22"/>
          <w:szCs w:val="22"/>
        </w:rPr>
      </w:pPr>
      <w:r>
        <w:rPr>
          <w:rFonts w:ascii="Arial" w:hAnsi="Arial" w:cs="Arial"/>
          <w:b/>
          <w:sz w:val="22"/>
          <w:szCs w:val="22"/>
        </w:rPr>
        <w:t>CLÁUSULA SEXTA – DAS OBRIGAÇÕES DA CONTRATADA</w:t>
      </w:r>
    </w:p>
    <w:p w:rsidR="00486687" w:rsidRDefault="00486687" w:rsidP="00486687">
      <w:pPr>
        <w:pStyle w:val="Textosimples"/>
        <w:jc w:val="both"/>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p>
    <w:p w:rsidR="00486687" w:rsidRDefault="00486687" w:rsidP="00486687">
      <w:pPr>
        <w:pStyle w:val="Textosimples"/>
        <w:jc w:val="both"/>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sz w:val="22"/>
          <w:szCs w:val="22"/>
        </w:rPr>
        <w:t>São obrigações da CONTRATADA:</w:t>
      </w:r>
    </w:p>
    <w:p w:rsidR="00486687" w:rsidRDefault="00486687" w:rsidP="00486687">
      <w:pPr>
        <w:pStyle w:val="Textosimples"/>
        <w:jc w:val="both"/>
        <w:rPr>
          <w:rFonts w:ascii="Arial" w:hAnsi="Arial" w:cs="Arial"/>
          <w:b/>
          <w:sz w:val="22"/>
          <w:szCs w:val="22"/>
        </w:rPr>
      </w:pPr>
    </w:p>
    <w:p w:rsidR="00486687" w:rsidRDefault="00486687" w:rsidP="00486687">
      <w:pPr>
        <w:pStyle w:val="Textosimples"/>
        <w:numPr>
          <w:ilvl w:val="0"/>
          <w:numId w:val="9"/>
        </w:numPr>
        <w:jc w:val="both"/>
        <w:rPr>
          <w:rFonts w:ascii="Arial" w:hAnsi="Arial" w:cs="Arial"/>
          <w:sz w:val="22"/>
          <w:szCs w:val="22"/>
        </w:rPr>
      </w:pPr>
      <w:r>
        <w:rPr>
          <w:rFonts w:ascii="Arial" w:hAnsi="Arial" w:cs="Arial"/>
          <w:sz w:val="22"/>
          <w:szCs w:val="22"/>
        </w:rPr>
        <w:t>cumprir todas as orientações para o fiel desempenho do objeto contratado;</w:t>
      </w:r>
    </w:p>
    <w:p w:rsidR="00486687" w:rsidRDefault="00486687" w:rsidP="00486687">
      <w:pPr>
        <w:pStyle w:val="Textosimples"/>
        <w:numPr>
          <w:ilvl w:val="0"/>
          <w:numId w:val="9"/>
        </w:numPr>
        <w:jc w:val="both"/>
        <w:rPr>
          <w:rFonts w:ascii="Arial" w:hAnsi="Arial" w:cs="Arial"/>
          <w:sz w:val="22"/>
          <w:szCs w:val="22"/>
        </w:rPr>
      </w:pPr>
      <w:r>
        <w:rPr>
          <w:rFonts w:ascii="Arial" w:hAnsi="Arial" w:cs="Arial"/>
          <w:sz w:val="22"/>
          <w:szCs w:val="22"/>
        </w:rPr>
        <w:t xml:space="preserve">sujeitar-se a mais ampla e irrestrita fiscalização pela </w:t>
      </w:r>
      <w:r w:rsidR="00D861FA">
        <w:rPr>
          <w:rFonts w:ascii="Arial" w:hAnsi="Arial" w:cs="Arial"/>
          <w:sz w:val="22"/>
          <w:szCs w:val="22"/>
        </w:rPr>
        <w:t>Câmara Municipal de Vereadores de São José do Norte</w:t>
      </w:r>
      <w:r>
        <w:rPr>
          <w:rFonts w:ascii="Arial" w:hAnsi="Arial" w:cs="Arial"/>
          <w:sz w:val="22"/>
          <w:szCs w:val="22"/>
        </w:rPr>
        <w:t>, prestando todos os esclarecimentos solicitados e atendendo as reclamações formuladas posteriormente;</w:t>
      </w:r>
    </w:p>
    <w:p w:rsidR="00486687" w:rsidRDefault="00486687" w:rsidP="00486687">
      <w:pPr>
        <w:pStyle w:val="Textosimples"/>
        <w:numPr>
          <w:ilvl w:val="0"/>
          <w:numId w:val="9"/>
        </w:numPr>
        <w:jc w:val="both"/>
        <w:rPr>
          <w:rFonts w:ascii="Arial" w:hAnsi="Arial" w:cs="Arial"/>
          <w:sz w:val="22"/>
          <w:szCs w:val="22"/>
        </w:rPr>
      </w:pPr>
      <w:r>
        <w:rPr>
          <w:rFonts w:ascii="Arial" w:hAnsi="Arial" w:cs="Arial"/>
          <w:sz w:val="22"/>
          <w:szCs w:val="22"/>
        </w:rPr>
        <w:t>a CONTRATADA é obrigada a reparar, corrigir ou substituir às suas expensas no total ou em parte, o objeto do contrato em que se verificarem vícios, defeitos ou incorreções;</w:t>
      </w:r>
    </w:p>
    <w:p w:rsidR="00486687" w:rsidRDefault="00486687" w:rsidP="00486687">
      <w:pPr>
        <w:pStyle w:val="Textosimples"/>
        <w:numPr>
          <w:ilvl w:val="0"/>
          <w:numId w:val="9"/>
        </w:numPr>
        <w:jc w:val="both"/>
        <w:rPr>
          <w:rFonts w:ascii="Arial" w:hAnsi="Arial" w:cs="Arial"/>
          <w:sz w:val="22"/>
          <w:szCs w:val="22"/>
        </w:rPr>
      </w:pPr>
      <w:r>
        <w:rPr>
          <w:rFonts w:ascii="Arial" w:hAnsi="Arial" w:cs="Arial"/>
          <w:sz w:val="22"/>
          <w:szCs w:val="22"/>
        </w:rPr>
        <w:t>a CONTRATADA é responsável pelos encargos fiscais e comerciais, resultantes da execução do contrato;</w:t>
      </w:r>
    </w:p>
    <w:p w:rsidR="00486687" w:rsidRDefault="00486687" w:rsidP="00486687">
      <w:pPr>
        <w:pStyle w:val="Textosimples"/>
        <w:numPr>
          <w:ilvl w:val="0"/>
          <w:numId w:val="9"/>
        </w:numPr>
        <w:jc w:val="both"/>
        <w:rPr>
          <w:rFonts w:ascii="Arial" w:hAnsi="Arial" w:cs="Arial"/>
          <w:sz w:val="22"/>
          <w:szCs w:val="22"/>
        </w:rPr>
      </w:pPr>
      <w:r>
        <w:rPr>
          <w:rFonts w:ascii="Arial" w:hAnsi="Arial" w:cs="Arial"/>
          <w:sz w:val="22"/>
          <w:szCs w:val="22"/>
        </w:rPr>
        <w:t>solucionar, imediatamente, quaisquer problemas que eventualmente venham a ocorrer com o Sistema, nos termos do contrato;</w:t>
      </w:r>
    </w:p>
    <w:p w:rsidR="00486687" w:rsidRPr="009959FC" w:rsidRDefault="00486687" w:rsidP="00486687">
      <w:pPr>
        <w:pStyle w:val="Textosimples"/>
        <w:numPr>
          <w:ilvl w:val="0"/>
          <w:numId w:val="9"/>
        </w:numPr>
        <w:jc w:val="both"/>
        <w:rPr>
          <w:rFonts w:ascii="Arial" w:hAnsi="Arial" w:cs="Arial"/>
          <w:sz w:val="22"/>
          <w:szCs w:val="22"/>
        </w:rPr>
      </w:pPr>
      <w:r>
        <w:rPr>
          <w:rFonts w:ascii="Arial" w:hAnsi="Arial" w:cs="Arial"/>
          <w:sz w:val="22"/>
          <w:szCs w:val="22"/>
        </w:rPr>
        <w:t xml:space="preserve">reparar, às suas expensas, os prejuízos causados pelo não cumprimento das cláusulas </w:t>
      </w:r>
      <w:r w:rsidRPr="009959FC">
        <w:rPr>
          <w:rFonts w:ascii="Arial" w:hAnsi="Arial" w:cs="Arial"/>
          <w:sz w:val="22"/>
          <w:szCs w:val="22"/>
        </w:rPr>
        <w:t>contratuais;</w:t>
      </w:r>
    </w:p>
    <w:p w:rsidR="00486687" w:rsidRPr="009959FC" w:rsidRDefault="00486687" w:rsidP="00486687">
      <w:pPr>
        <w:pStyle w:val="Textosimples"/>
        <w:numPr>
          <w:ilvl w:val="0"/>
          <w:numId w:val="9"/>
        </w:numPr>
        <w:jc w:val="both"/>
        <w:rPr>
          <w:rFonts w:ascii="Arial" w:hAnsi="Arial" w:cs="Arial"/>
          <w:sz w:val="22"/>
          <w:szCs w:val="22"/>
        </w:rPr>
      </w:pPr>
      <w:r w:rsidRPr="009959FC">
        <w:rPr>
          <w:rFonts w:ascii="Arial" w:hAnsi="Arial" w:cs="Arial"/>
          <w:sz w:val="22"/>
          <w:szCs w:val="22"/>
        </w:rPr>
        <w:t xml:space="preserve">aceitar os acréscimos ou supressões que o CONTRATANTE solicitar, até 25% (vinte e cinco por cento) do valor inicial do contrato, bem como a prestar os serviços conforme as especificações do presente contrato, do edital  e seus anexos; </w:t>
      </w:r>
    </w:p>
    <w:p w:rsidR="00486687" w:rsidRPr="009959FC" w:rsidRDefault="00486687" w:rsidP="00486687">
      <w:pPr>
        <w:pStyle w:val="Textosimples"/>
        <w:numPr>
          <w:ilvl w:val="0"/>
          <w:numId w:val="9"/>
        </w:numPr>
        <w:jc w:val="both"/>
        <w:rPr>
          <w:rFonts w:ascii="Arial" w:hAnsi="Arial" w:cs="Arial"/>
          <w:sz w:val="22"/>
          <w:szCs w:val="22"/>
        </w:rPr>
      </w:pPr>
      <w:r w:rsidRPr="009959FC">
        <w:rPr>
          <w:rFonts w:ascii="Arial" w:hAnsi="Arial" w:cs="Arial"/>
          <w:sz w:val="22"/>
          <w:szCs w:val="22"/>
        </w:rPr>
        <w:t>responder por quaisquer danos materiais ou pessoais que ocorrerem durante a validade do contrato, inclusive para com e perante terceiros;</w:t>
      </w:r>
    </w:p>
    <w:p w:rsidR="00486687" w:rsidRDefault="00486687" w:rsidP="00486687">
      <w:pPr>
        <w:pStyle w:val="Textosimples"/>
        <w:numPr>
          <w:ilvl w:val="0"/>
          <w:numId w:val="9"/>
        </w:numPr>
        <w:jc w:val="both"/>
        <w:rPr>
          <w:rFonts w:ascii="Arial" w:hAnsi="Arial" w:cs="Arial"/>
          <w:sz w:val="22"/>
          <w:szCs w:val="22"/>
        </w:rPr>
      </w:pPr>
      <w:r w:rsidRPr="009959FC">
        <w:rPr>
          <w:rFonts w:ascii="Arial" w:hAnsi="Arial" w:cs="Arial"/>
          <w:bCs/>
          <w:sz w:val="22"/>
          <w:szCs w:val="22"/>
        </w:rPr>
        <w:t>recolher todos os tributos decorrentes da contratação, efetuando a comprovação mensal do recolhimento dos tributos municipais,</w:t>
      </w:r>
      <w:r>
        <w:rPr>
          <w:rFonts w:ascii="Arial" w:hAnsi="Arial" w:cs="Arial"/>
          <w:bCs/>
          <w:color w:val="000000"/>
          <w:sz w:val="22"/>
          <w:szCs w:val="22"/>
        </w:rPr>
        <w:t xml:space="preserve"> estaduais e federais;</w:t>
      </w:r>
    </w:p>
    <w:p w:rsidR="00486687" w:rsidRDefault="00486687" w:rsidP="00486687">
      <w:pPr>
        <w:pStyle w:val="Textosimples"/>
        <w:numPr>
          <w:ilvl w:val="0"/>
          <w:numId w:val="9"/>
        </w:numPr>
        <w:jc w:val="both"/>
        <w:rPr>
          <w:rFonts w:ascii="Arial" w:hAnsi="Arial" w:cs="Arial"/>
          <w:sz w:val="22"/>
          <w:szCs w:val="22"/>
        </w:rPr>
      </w:pPr>
      <w:r>
        <w:rPr>
          <w:rFonts w:ascii="Arial" w:hAnsi="Arial" w:cs="Arial"/>
          <w:bCs/>
          <w:sz w:val="22"/>
          <w:szCs w:val="22"/>
        </w:rPr>
        <w:t>prestar suporte por telefone, fax ou internet após a implantação dos sistemas, objeto deste contrato, sem cobrança extra, nos termos do contrato;</w:t>
      </w:r>
    </w:p>
    <w:p w:rsidR="00486687" w:rsidRDefault="00486687" w:rsidP="00486687">
      <w:pPr>
        <w:pStyle w:val="Textosimples"/>
        <w:numPr>
          <w:ilvl w:val="0"/>
          <w:numId w:val="9"/>
        </w:numPr>
        <w:jc w:val="both"/>
        <w:rPr>
          <w:rFonts w:ascii="Arial" w:hAnsi="Arial" w:cs="Arial"/>
          <w:sz w:val="22"/>
          <w:szCs w:val="22"/>
        </w:rPr>
      </w:pPr>
      <w:r>
        <w:rPr>
          <w:rFonts w:ascii="Arial" w:hAnsi="Arial" w:cs="Arial"/>
          <w:bCs/>
          <w:color w:val="000000"/>
          <w:sz w:val="22"/>
          <w:szCs w:val="22"/>
        </w:rPr>
        <w:t>aceitar as demais obrigações constantes no Edital e Anexos;</w:t>
      </w:r>
    </w:p>
    <w:p w:rsidR="002A6BF6" w:rsidRPr="002A6BF6" w:rsidRDefault="00486687" w:rsidP="00486687">
      <w:pPr>
        <w:pStyle w:val="Textosimples"/>
        <w:numPr>
          <w:ilvl w:val="0"/>
          <w:numId w:val="9"/>
        </w:numPr>
        <w:jc w:val="both"/>
        <w:rPr>
          <w:rFonts w:ascii="Arial" w:hAnsi="Arial" w:cs="Arial"/>
          <w:sz w:val="22"/>
          <w:szCs w:val="22"/>
        </w:rPr>
      </w:pPr>
      <w:r>
        <w:rPr>
          <w:rFonts w:ascii="Arial" w:hAnsi="Arial" w:cs="Arial"/>
          <w:color w:val="000000"/>
          <w:sz w:val="22"/>
          <w:szCs w:val="22"/>
        </w:rPr>
        <w:t>fornecer e manter atualizada a documentação técnica da base de dados.</w:t>
      </w:r>
    </w:p>
    <w:p w:rsidR="00486687" w:rsidRDefault="00486687" w:rsidP="002A6BF6">
      <w:pPr>
        <w:pStyle w:val="Textosimples"/>
        <w:ind w:left="720"/>
        <w:jc w:val="both"/>
        <w:rPr>
          <w:rFonts w:ascii="Arial" w:hAnsi="Arial" w:cs="Arial"/>
          <w:sz w:val="22"/>
          <w:szCs w:val="22"/>
        </w:rPr>
      </w:pPr>
      <w:r>
        <w:rPr>
          <w:rFonts w:ascii="Arial" w:hAnsi="Arial" w:cs="Arial"/>
          <w:color w:val="000000"/>
          <w:sz w:val="22"/>
          <w:szCs w:val="22"/>
        </w:rPr>
        <w:t xml:space="preserve"> </w:t>
      </w:r>
    </w:p>
    <w:p w:rsidR="00486687" w:rsidRDefault="00486687" w:rsidP="00486687">
      <w:pPr>
        <w:pStyle w:val="Textosimples"/>
        <w:jc w:val="both"/>
        <w:rPr>
          <w:rFonts w:ascii="Arial" w:hAnsi="Arial" w:cs="Arial"/>
          <w:b/>
          <w:sz w:val="22"/>
          <w:szCs w:val="22"/>
        </w:rPr>
      </w:pPr>
      <w:r>
        <w:rPr>
          <w:rFonts w:ascii="Arial" w:hAnsi="Arial" w:cs="Arial"/>
          <w:b/>
          <w:sz w:val="22"/>
          <w:szCs w:val="22"/>
        </w:rPr>
        <w:t>CLÁUSULA SÉTIMA – DAS SANÇÕES ADMINISTRATIVAS</w:t>
      </w:r>
    </w:p>
    <w:p w:rsidR="00486687" w:rsidRDefault="00486687" w:rsidP="00486687">
      <w:pPr>
        <w:pStyle w:val="Textosimples"/>
        <w:jc w:val="both"/>
        <w:rPr>
          <w:rFonts w:ascii="Arial" w:hAnsi="Arial" w:cs="Arial"/>
          <w:b/>
          <w:sz w:val="22"/>
          <w:szCs w:val="22"/>
        </w:rPr>
      </w:pPr>
    </w:p>
    <w:p w:rsidR="00486687" w:rsidRDefault="00486687" w:rsidP="00486687">
      <w:pPr>
        <w:pStyle w:val="Textosimples"/>
        <w:numPr>
          <w:ilvl w:val="0"/>
          <w:numId w:val="15"/>
        </w:numPr>
        <w:jc w:val="both"/>
        <w:rPr>
          <w:rFonts w:ascii="Arial" w:hAnsi="Arial" w:cs="Arial"/>
          <w:sz w:val="22"/>
          <w:szCs w:val="22"/>
        </w:rPr>
      </w:pPr>
      <w:r>
        <w:rPr>
          <w:rFonts w:ascii="Arial" w:hAnsi="Arial" w:cs="Arial"/>
          <w:sz w:val="22"/>
          <w:szCs w:val="22"/>
        </w:rPr>
        <w:t>Sem prejuízo das demais sanções previstas na Lei 8.666/93, a CONTRATADA ficará sujeita às seguintes penalidades:</w:t>
      </w:r>
    </w:p>
    <w:p w:rsidR="00486687" w:rsidRDefault="00486687" w:rsidP="00486687">
      <w:pPr>
        <w:pStyle w:val="Textosimples"/>
        <w:jc w:val="both"/>
        <w:rPr>
          <w:rFonts w:ascii="Arial" w:hAnsi="Arial" w:cs="Arial"/>
          <w:sz w:val="22"/>
          <w:szCs w:val="22"/>
        </w:rPr>
      </w:pPr>
    </w:p>
    <w:p w:rsidR="00486687" w:rsidRDefault="00486687" w:rsidP="00486687">
      <w:pPr>
        <w:pStyle w:val="Textosimples"/>
        <w:numPr>
          <w:ilvl w:val="0"/>
          <w:numId w:val="14"/>
        </w:numPr>
        <w:ind w:left="993" w:firstLine="0"/>
        <w:jc w:val="both"/>
        <w:rPr>
          <w:rFonts w:ascii="Arial" w:hAnsi="Arial" w:cs="Arial"/>
          <w:sz w:val="22"/>
          <w:szCs w:val="22"/>
        </w:rPr>
      </w:pPr>
      <w:r>
        <w:rPr>
          <w:rFonts w:ascii="Arial" w:hAnsi="Arial" w:cs="Arial"/>
          <w:bCs/>
          <w:sz w:val="22"/>
          <w:szCs w:val="22"/>
        </w:rPr>
        <w:t>advertência, no caso de até 01 (um) dia de atraso</w:t>
      </w:r>
      <w:r>
        <w:rPr>
          <w:rFonts w:ascii="Arial" w:hAnsi="Arial" w:cs="Arial"/>
          <w:b/>
          <w:sz w:val="22"/>
          <w:szCs w:val="22"/>
        </w:rPr>
        <w:t>;</w:t>
      </w:r>
    </w:p>
    <w:p w:rsidR="00486687" w:rsidRDefault="00486687" w:rsidP="00486687">
      <w:pPr>
        <w:pStyle w:val="Textosimples"/>
        <w:numPr>
          <w:ilvl w:val="0"/>
          <w:numId w:val="14"/>
        </w:numPr>
        <w:ind w:left="993" w:firstLine="0"/>
        <w:jc w:val="both"/>
        <w:rPr>
          <w:rFonts w:ascii="Arial" w:hAnsi="Arial" w:cs="Arial"/>
          <w:sz w:val="22"/>
          <w:szCs w:val="22"/>
        </w:rPr>
      </w:pPr>
      <w:r>
        <w:rPr>
          <w:rFonts w:ascii="Arial" w:hAnsi="Arial" w:cs="Arial"/>
          <w:sz w:val="22"/>
          <w:szCs w:val="22"/>
        </w:rPr>
        <w:t>multa de 2% (dois por cento) ao mês, sobre o valor global do contrato, no caso de atraso ou negligência no cumprimento das obrigações;</w:t>
      </w:r>
    </w:p>
    <w:p w:rsidR="00486687" w:rsidRDefault="00486687" w:rsidP="00486687">
      <w:pPr>
        <w:pStyle w:val="Textosimples"/>
        <w:numPr>
          <w:ilvl w:val="0"/>
          <w:numId w:val="14"/>
        </w:numPr>
        <w:ind w:left="993" w:firstLine="0"/>
        <w:jc w:val="both"/>
        <w:rPr>
          <w:rFonts w:ascii="Arial" w:hAnsi="Arial" w:cs="Arial"/>
          <w:sz w:val="22"/>
          <w:szCs w:val="22"/>
        </w:rPr>
      </w:pPr>
      <w:r>
        <w:rPr>
          <w:rFonts w:ascii="Arial" w:hAnsi="Arial" w:cs="Arial"/>
          <w:sz w:val="22"/>
          <w:szCs w:val="22"/>
        </w:rPr>
        <w:t>suspensão do direito de licitar, por um prazo de até 02 (dois) anos, dependendo da gravidade da falta, em razão de rescisão contratual;</w:t>
      </w:r>
    </w:p>
    <w:p w:rsidR="00486687" w:rsidRDefault="00486687" w:rsidP="00486687">
      <w:pPr>
        <w:pStyle w:val="Textosimples"/>
        <w:numPr>
          <w:ilvl w:val="0"/>
          <w:numId w:val="14"/>
        </w:numPr>
        <w:ind w:left="993" w:firstLine="0"/>
        <w:jc w:val="both"/>
        <w:rPr>
          <w:rFonts w:ascii="Arial" w:hAnsi="Arial" w:cs="Arial"/>
          <w:sz w:val="22"/>
          <w:szCs w:val="22"/>
        </w:rPr>
      </w:pPr>
      <w:r>
        <w:rPr>
          <w:rFonts w:ascii="Arial" w:hAnsi="Arial" w:cs="Arial"/>
          <w:sz w:val="22"/>
          <w:szCs w:val="22"/>
        </w:rPr>
        <w:t>declaração de inidoneidade para licitar e contratar nos casos de falta grave ou inexecução contratual, com anotação no registro cadastral;</w:t>
      </w:r>
    </w:p>
    <w:p w:rsidR="00486687" w:rsidRDefault="00486687" w:rsidP="00486687">
      <w:pPr>
        <w:pStyle w:val="Textosimples"/>
        <w:numPr>
          <w:ilvl w:val="0"/>
          <w:numId w:val="14"/>
        </w:numPr>
        <w:ind w:left="993" w:firstLine="0"/>
        <w:jc w:val="both"/>
        <w:rPr>
          <w:rFonts w:ascii="Arial" w:hAnsi="Arial" w:cs="Arial"/>
          <w:sz w:val="22"/>
          <w:szCs w:val="22"/>
        </w:rPr>
      </w:pPr>
      <w:r>
        <w:rPr>
          <w:rFonts w:ascii="Arial" w:hAnsi="Arial" w:cs="Arial"/>
          <w:sz w:val="22"/>
          <w:szCs w:val="22"/>
        </w:rPr>
        <w:t>propositura da compet</w:t>
      </w:r>
      <w:r w:rsidR="00166E3B">
        <w:rPr>
          <w:rFonts w:ascii="Arial" w:hAnsi="Arial" w:cs="Arial"/>
          <w:sz w:val="22"/>
          <w:szCs w:val="22"/>
        </w:rPr>
        <w:t>ente ação civil para ressarcir a Câmara Municipal de Vereadores de São José do Norte</w:t>
      </w:r>
      <w:r>
        <w:rPr>
          <w:rFonts w:ascii="Arial" w:hAnsi="Arial" w:cs="Arial"/>
          <w:sz w:val="22"/>
          <w:szCs w:val="22"/>
        </w:rPr>
        <w:t xml:space="preserve"> dos prejuízos decorrentes da inadimplência contratual.</w:t>
      </w:r>
    </w:p>
    <w:p w:rsidR="00486687" w:rsidRDefault="00486687" w:rsidP="00486687">
      <w:pPr>
        <w:pStyle w:val="Textosimples"/>
        <w:numPr>
          <w:ilvl w:val="0"/>
          <w:numId w:val="14"/>
        </w:numPr>
        <w:ind w:left="993" w:firstLine="0"/>
        <w:jc w:val="both"/>
        <w:rPr>
          <w:rFonts w:ascii="Arial" w:hAnsi="Arial" w:cs="Arial"/>
          <w:sz w:val="22"/>
          <w:szCs w:val="22"/>
        </w:rPr>
      </w:pPr>
      <w:r>
        <w:rPr>
          <w:rFonts w:ascii="Arial" w:hAnsi="Arial" w:cs="Arial"/>
          <w:bCs/>
          <w:sz w:val="22"/>
          <w:szCs w:val="22"/>
        </w:rPr>
        <w:t>multa de 20% (vinte por cento) sobre o valor global do contrato nos casos de rescisão por parte do Licitante vencedor.</w:t>
      </w:r>
    </w:p>
    <w:p w:rsidR="00486687" w:rsidRDefault="00486687" w:rsidP="00486687">
      <w:pPr>
        <w:pStyle w:val="Textosimples"/>
        <w:jc w:val="both"/>
        <w:rPr>
          <w:rFonts w:ascii="Arial" w:hAnsi="Arial" w:cs="Arial"/>
          <w:sz w:val="22"/>
          <w:szCs w:val="22"/>
        </w:rPr>
      </w:pPr>
    </w:p>
    <w:p w:rsidR="00486687" w:rsidRDefault="00486687" w:rsidP="00486687">
      <w:pPr>
        <w:pStyle w:val="Textosimples"/>
        <w:numPr>
          <w:ilvl w:val="0"/>
          <w:numId w:val="15"/>
        </w:numPr>
        <w:jc w:val="both"/>
        <w:rPr>
          <w:rFonts w:ascii="Arial" w:hAnsi="Arial" w:cs="Arial"/>
          <w:color w:val="000000"/>
          <w:sz w:val="22"/>
          <w:szCs w:val="22"/>
        </w:rPr>
      </w:pPr>
      <w:r>
        <w:rPr>
          <w:rFonts w:ascii="Arial" w:hAnsi="Arial" w:cs="Arial"/>
          <w:sz w:val="22"/>
          <w:szCs w:val="22"/>
        </w:rPr>
        <w:t>A CONTRATADA que deixar de executar o fornecimento dos serviços dentro das especificações estabelecidas no presente contrato, no Edital e seus Anexos, será responsável pela imediata substituição ou regularização do fornecimento prejudicado e o tempo despendido será computado na aplicação da multa prevista nesta cláusula.</w:t>
      </w:r>
    </w:p>
    <w:p w:rsidR="00486687" w:rsidRDefault="00486687" w:rsidP="00486687">
      <w:pPr>
        <w:pStyle w:val="Textosimples"/>
        <w:ind w:left="420"/>
        <w:jc w:val="both"/>
        <w:rPr>
          <w:rFonts w:ascii="Arial" w:hAnsi="Arial" w:cs="Arial"/>
          <w:color w:val="000000"/>
          <w:sz w:val="22"/>
          <w:szCs w:val="22"/>
        </w:rPr>
      </w:pPr>
    </w:p>
    <w:p w:rsidR="00486687" w:rsidRDefault="00486687" w:rsidP="00486687">
      <w:pPr>
        <w:pStyle w:val="Textosimples"/>
        <w:numPr>
          <w:ilvl w:val="0"/>
          <w:numId w:val="15"/>
        </w:numPr>
        <w:jc w:val="both"/>
        <w:rPr>
          <w:rFonts w:ascii="Arial" w:hAnsi="Arial" w:cs="Arial"/>
          <w:color w:val="000000"/>
          <w:sz w:val="22"/>
          <w:szCs w:val="22"/>
        </w:rPr>
      </w:pPr>
      <w:r>
        <w:rPr>
          <w:rFonts w:ascii="Arial" w:hAnsi="Arial" w:cs="Arial"/>
          <w:color w:val="000000"/>
          <w:sz w:val="22"/>
          <w:szCs w:val="22"/>
        </w:rPr>
        <w:t xml:space="preserve">As multas aplicadas serão descontadas dos pagamentos eventualmente devidos pelo </w:t>
      </w:r>
      <w:r>
        <w:rPr>
          <w:rFonts w:ascii="Arial" w:hAnsi="Arial" w:cs="Arial"/>
          <w:bCs/>
          <w:color w:val="000000"/>
          <w:sz w:val="22"/>
          <w:szCs w:val="22"/>
        </w:rPr>
        <w:t>Município</w:t>
      </w:r>
      <w:r>
        <w:rPr>
          <w:rFonts w:ascii="Arial" w:hAnsi="Arial" w:cs="Arial"/>
          <w:color w:val="000000"/>
          <w:sz w:val="22"/>
          <w:szCs w:val="22"/>
        </w:rPr>
        <w:t xml:space="preserve"> ou cobradas administrativa ou judicialmente.</w:t>
      </w:r>
    </w:p>
    <w:p w:rsidR="00486687" w:rsidRDefault="00486687" w:rsidP="00486687">
      <w:pPr>
        <w:pStyle w:val="Textosimples"/>
        <w:jc w:val="both"/>
        <w:rPr>
          <w:rFonts w:ascii="Arial" w:hAnsi="Arial" w:cs="Arial"/>
          <w:color w:val="000000"/>
          <w:sz w:val="22"/>
          <w:szCs w:val="22"/>
        </w:rPr>
      </w:pPr>
    </w:p>
    <w:p w:rsidR="00486687" w:rsidRDefault="00486687" w:rsidP="00486687">
      <w:pPr>
        <w:pStyle w:val="Textosimples"/>
        <w:numPr>
          <w:ilvl w:val="0"/>
          <w:numId w:val="15"/>
        </w:numPr>
        <w:jc w:val="both"/>
        <w:rPr>
          <w:rFonts w:ascii="Arial" w:hAnsi="Arial" w:cs="Arial"/>
          <w:color w:val="000000"/>
          <w:sz w:val="22"/>
          <w:szCs w:val="22"/>
        </w:rPr>
      </w:pPr>
      <w:r>
        <w:rPr>
          <w:rFonts w:ascii="Arial" w:hAnsi="Arial" w:cs="Arial"/>
          <w:bCs/>
          <w:color w:val="000000"/>
          <w:sz w:val="22"/>
          <w:szCs w:val="22"/>
        </w:rPr>
        <w:t>A aplicação das sanções aqui previstas não exime o licitante da responsabilização civil e penal.</w:t>
      </w:r>
    </w:p>
    <w:p w:rsidR="00486687" w:rsidRDefault="00486687" w:rsidP="00486687">
      <w:pPr>
        <w:pStyle w:val="Textosimples"/>
        <w:jc w:val="both"/>
        <w:rPr>
          <w:rFonts w:ascii="Arial" w:hAnsi="Arial" w:cs="Arial"/>
          <w:b/>
          <w:sz w:val="22"/>
          <w:szCs w:val="22"/>
        </w:rPr>
      </w:pPr>
    </w:p>
    <w:p w:rsidR="00486687" w:rsidRDefault="00486687" w:rsidP="00486687">
      <w:pPr>
        <w:pStyle w:val="Textosimples"/>
        <w:jc w:val="both"/>
        <w:rPr>
          <w:rFonts w:ascii="Arial" w:hAnsi="Arial" w:cs="Arial"/>
          <w:b/>
          <w:sz w:val="22"/>
          <w:szCs w:val="22"/>
        </w:rPr>
      </w:pPr>
      <w:r>
        <w:rPr>
          <w:rFonts w:ascii="Arial" w:hAnsi="Arial" w:cs="Arial"/>
          <w:b/>
          <w:sz w:val="22"/>
          <w:szCs w:val="22"/>
        </w:rPr>
        <w:t xml:space="preserve">CLÁUSULA OITAVA </w:t>
      </w:r>
      <w:r>
        <w:rPr>
          <w:rFonts w:ascii="Arial" w:hAnsi="Arial" w:cs="Arial"/>
          <w:sz w:val="22"/>
          <w:szCs w:val="22"/>
        </w:rPr>
        <w:t>–</w:t>
      </w:r>
      <w:r>
        <w:rPr>
          <w:rFonts w:ascii="Arial" w:hAnsi="Arial" w:cs="Arial"/>
          <w:b/>
          <w:sz w:val="22"/>
          <w:szCs w:val="22"/>
        </w:rPr>
        <w:t xml:space="preserve"> DAS DOTAÇÕES ORÇAMENTÁRIAS</w:t>
      </w:r>
    </w:p>
    <w:p w:rsidR="00486687" w:rsidRDefault="00486687" w:rsidP="00486687">
      <w:pPr>
        <w:pStyle w:val="Textosimples"/>
        <w:jc w:val="both"/>
        <w:rPr>
          <w:rFonts w:ascii="Arial" w:hAnsi="Arial" w:cs="Arial"/>
          <w:sz w:val="22"/>
          <w:szCs w:val="22"/>
        </w:rPr>
      </w:pPr>
    </w:p>
    <w:p w:rsidR="00486687" w:rsidRDefault="00486687" w:rsidP="00486687">
      <w:pPr>
        <w:pStyle w:val="Textosimples"/>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As despesas decorrentes da contratação serão atendidas com recursos provenientes das seguintes dotações orçamentárias:</w:t>
      </w:r>
    </w:p>
    <w:p w:rsidR="006716A1" w:rsidRDefault="006716A1" w:rsidP="00486687">
      <w:pPr>
        <w:pStyle w:val="Textosimples"/>
        <w:jc w:val="both"/>
        <w:rPr>
          <w:rFonts w:ascii="Arial" w:hAnsi="Arial" w:cs="Arial"/>
          <w:sz w:val="22"/>
          <w:szCs w:val="22"/>
        </w:rPr>
      </w:pPr>
    </w:p>
    <w:p w:rsidR="0039164C" w:rsidRPr="00987536" w:rsidRDefault="0039164C" w:rsidP="0039164C">
      <w:pPr>
        <w:widowControl w:val="0"/>
        <w:autoSpaceDE w:val="0"/>
        <w:autoSpaceDN w:val="0"/>
        <w:adjustRightInd w:val="0"/>
        <w:spacing w:line="240" w:lineRule="auto"/>
        <w:jc w:val="both"/>
        <w:rPr>
          <w:rFonts w:ascii="Arial" w:hAnsi="Arial" w:cs="Arial"/>
        </w:rPr>
      </w:pPr>
      <w:r>
        <w:rPr>
          <w:rFonts w:ascii="Arial" w:hAnsi="Arial" w:cs="Arial"/>
        </w:rPr>
        <w:t>Dotação Serviço de Sonorização</w:t>
      </w:r>
    </w:p>
    <w:p w:rsidR="0039164C" w:rsidRPr="00987536" w:rsidRDefault="0039164C" w:rsidP="0039164C">
      <w:pPr>
        <w:widowControl w:val="0"/>
        <w:autoSpaceDE w:val="0"/>
        <w:autoSpaceDN w:val="0"/>
        <w:adjustRightInd w:val="0"/>
        <w:spacing w:line="240" w:lineRule="auto"/>
        <w:jc w:val="both"/>
        <w:rPr>
          <w:rFonts w:ascii="Arial" w:hAnsi="Arial" w:cs="Arial"/>
        </w:rPr>
      </w:pPr>
      <w:r>
        <w:rPr>
          <w:rFonts w:ascii="Arial" w:hAnsi="Arial" w:cs="Arial"/>
        </w:rPr>
        <w:t>Código: 33.903959.00.00</w:t>
      </w:r>
      <w:r w:rsidRPr="00987536">
        <w:rPr>
          <w:rFonts w:ascii="Arial" w:hAnsi="Arial" w:cs="Arial"/>
        </w:rPr>
        <w:t xml:space="preserve"> </w:t>
      </w:r>
    </w:p>
    <w:p w:rsidR="00486687" w:rsidRDefault="00486687" w:rsidP="00486687">
      <w:pPr>
        <w:jc w:val="both"/>
        <w:rPr>
          <w:rFonts w:ascii="Arial" w:hAnsi="Arial" w:cs="Arial"/>
        </w:rPr>
      </w:pPr>
      <w:r>
        <w:rPr>
          <w:rFonts w:ascii="Arial" w:hAnsi="Arial" w:cs="Arial"/>
          <w:b/>
          <w:bCs/>
        </w:rPr>
        <w:t xml:space="preserve">CLÁUSULA NONA - DO PREÇO DO OBJETO: </w:t>
      </w:r>
      <w:r>
        <w:rPr>
          <w:rFonts w:ascii="Arial" w:hAnsi="Arial" w:cs="Arial"/>
        </w:rPr>
        <w:t xml:space="preserve">A CONTRATANTE pagará pelo objeto do contrato, a quantia total de </w:t>
      </w:r>
      <w:r w:rsidRPr="005B6FA5">
        <w:rPr>
          <w:rFonts w:ascii="Arial" w:hAnsi="Arial" w:cs="Arial"/>
          <w:b/>
        </w:rPr>
        <w:t>R$</w:t>
      </w:r>
      <w:r>
        <w:rPr>
          <w:rFonts w:ascii="Arial" w:hAnsi="Arial" w:cs="Arial"/>
          <w:b/>
        </w:rPr>
        <w:t>________</w:t>
      </w:r>
      <w:r>
        <w:rPr>
          <w:rFonts w:ascii="Arial" w:hAnsi="Arial" w:cs="Arial"/>
        </w:rPr>
        <w:t xml:space="preserve"> (___________________________________).</w:t>
      </w:r>
    </w:p>
    <w:p w:rsidR="00486687" w:rsidRDefault="00486687" w:rsidP="00486687">
      <w:pPr>
        <w:pStyle w:val="Textosimples"/>
        <w:jc w:val="both"/>
        <w:rPr>
          <w:rFonts w:ascii="Arial" w:hAnsi="Arial" w:cs="Arial"/>
          <w:b/>
          <w:sz w:val="22"/>
          <w:szCs w:val="22"/>
        </w:rPr>
      </w:pPr>
      <w:r>
        <w:rPr>
          <w:rFonts w:ascii="Arial" w:hAnsi="Arial" w:cs="Arial"/>
          <w:b/>
          <w:sz w:val="22"/>
          <w:szCs w:val="22"/>
        </w:rPr>
        <w:t>CLÁUSULA DÉCIMA - DA RESCISÃO, RESILIÇÃO E RESOLUÇÃO DO CONTRATO</w:t>
      </w:r>
    </w:p>
    <w:p w:rsidR="00486687" w:rsidRDefault="00486687" w:rsidP="00486687">
      <w:pPr>
        <w:pStyle w:val="Textosimples"/>
        <w:jc w:val="both"/>
        <w:rPr>
          <w:rFonts w:ascii="Arial" w:hAnsi="Arial" w:cs="Arial"/>
          <w:b/>
          <w:sz w:val="22"/>
          <w:szCs w:val="22"/>
        </w:rPr>
      </w:pPr>
    </w:p>
    <w:p w:rsidR="00486687" w:rsidRDefault="00486687" w:rsidP="00486687">
      <w:pPr>
        <w:pStyle w:val="Textosimples"/>
        <w:numPr>
          <w:ilvl w:val="0"/>
          <w:numId w:val="16"/>
        </w:numPr>
        <w:jc w:val="both"/>
        <w:rPr>
          <w:rFonts w:ascii="Arial" w:hAnsi="Arial" w:cs="Arial"/>
          <w:sz w:val="22"/>
          <w:szCs w:val="22"/>
        </w:rPr>
      </w:pPr>
      <w:r>
        <w:rPr>
          <w:rFonts w:ascii="Arial" w:hAnsi="Arial" w:cs="Arial"/>
          <w:sz w:val="22"/>
          <w:szCs w:val="22"/>
        </w:rPr>
        <w:t>o contrato será rescindido de pleno direito, independente de notificação ou interpelação judicial ou extrajudicial, sem qualquer espécie de indenização à CONTRATADA, nos casos previstos neste contrato, no Edital e na Lei 8.666/93 e suas alterações posteriores.</w:t>
      </w:r>
    </w:p>
    <w:p w:rsidR="00486687" w:rsidRDefault="00486687" w:rsidP="00486687">
      <w:pPr>
        <w:pStyle w:val="Textosimples"/>
        <w:ind w:left="720"/>
        <w:jc w:val="both"/>
        <w:rPr>
          <w:rFonts w:ascii="Arial" w:hAnsi="Arial" w:cs="Arial"/>
          <w:sz w:val="22"/>
          <w:szCs w:val="22"/>
        </w:rPr>
      </w:pPr>
    </w:p>
    <w:p w:rsidR="00486687" w:rsidRDefault="00486687" w:rsidP="00486687">
      <w:pPr>
        <w:pStyle w:val="Textosimples"/>
        <w:numPr>
          <w:ilvl w:val="0"/>
          <w:numId w:val="16"/>
        </w:numPr>
        <w:jc w:val="both"/>
        <w:rPr>
          <w:rFonts w:ascii="Arial" w:hAnsi="Arial" w:cs="Arial"/>
          <w:bCs/>
          <w:sz w:val="22"/>
          <w:szCs w:val="22"/>
        </w:rPr>
      </w:pPr>
      <w:r>
        <w:rPr>
          <w:rFonts w:ascii="Arial" w:hAnsi="Arial" w:cs="Arial"/>
          <w:sz w:val="22"/>
          <w:szCs w:val="22"/>
        </w:rPr>
        <w:t>a rescisão unilateral, nos termos da alínea anterior, ocorrerá conforme o disposto no art. 78 e incisos da Lei 8.666/93:</w:t>
      </w:r>
    </w:p>
    <w:p w:rsidR="00486687" w:rsidRDefault="00486687" w:rsidP="00486687">
      <w:pPr>
        <w:pStyle w:val="Textosimples"/>
        <w:numPr>
          <w:ilvl w:val="0"/>
          <w:numId w:val="17"/>
        </w:numPr>
        <w:ind w:left="1985" w:hanging="569"/>
        <w:jc w:val="both"/>
        <w:rPr>
          <w:rFonts w:ascii="Arial" w:hAnsi="Arial" w:cs="Arial"/>
          <w:sz w:val="22"/>
          <w:szCs w:val="22"/>
        </w:rPr>
      </w:pPr>
      <w:r>
        <w:rPr>
          <w:rFonts w:ascii="Arial" w:hAnsi="Arial" w:cs="Arial"/>
          <w:sz w:val="22"/>
          <w:szCs w:val="22"/>
        </w:rPr>
        <w:t>pelo não cumprimento de cláusulas contratuais, especificações, projetos ou prazos;</w:t>
      </w:r>
    </w:p>
    <w:p w:rsidR="00486687" w:rsidRDefault="00486687" w:rsidP="00486687">
      <w:pPr>
        <w:pStyle w:val="Textosimples"/>
        <w:numPr>
          <w:ilvl w:val="0"/>
          <w:numId w:val="17"/>
        </w:numPr>
        <w:ind w:left="1985" w:hanging="569"/>
        <w:jc w:val="both"/>
        <w:rPr>
          <w:rFonts w:ascii="Arial" w:hAnsi="Arial" w:cs="Arial"/>
          <w:sz w:val="22"/>
          <w:szCs w:val="22"/>
        </w:rPr>
      </w:pPr>
      <w:r>
        <w:rPr>
          <w:rFonts w:ascii="Arial" w:hAnsi="Arial" w:cs="Arial"/>
          <w:sz w:val="22"/>
          <w:szCs w:val="22"/>
        </w:rPr>
        <w:t>pelo cumprimento irregular de cláusulas contratuais, especificações, projetos ou prazos;</w:t>
      </w:r>
    </w:p>
    <w:p w:rsidR="00486687" w:rsidRDefault="00486687" w:rsidP="00486687">
      <w:pPr>
        <w:pStyle w:val="Textosimples"/>
        <w:numPr>
          <w:ilvl w:val="0"/>
          <w:numId w:val="17"/>
        </w:numPr>
        <w:ind w:left="1985" w:hanging="569"/>
        <w:jc w:val="both"/>
        <w:rPr>
          <w:rFonts w:ascii="Arial" w:hAnsi="Arial" w:cs="Arial"/>
          <w:sz w:val="22"/>
          <w:szCs w:val="22"/>
        </w:rPr>
      </w:pPr>
      <w:r>
        <w:rPr>
          <w:rFonts w:ascii="Arial" w:hAnsi="Arial" w:cs="Arial"/>
          <w:sz w:val="22"/>
          <w:szCs w:val="22"/>
        </w:rPr>
        <w:t>pela lentidão no cumprimento de cláusulas contratuais, especificações, projetos ou prazos que leve o CONTRATANTE a comprovar prejuízos seus ou da coletividade;</w:t>
      </w:r>
    </w:p>
    <w:p w:rsidR="00486687" w:rsidRDefault="00486687" w:rsidP="00486687">
      <w:pPr>
        <w:pStyle w:val="Textosimples"/>
        <w:numPr>
          <w:ilvl w:val="0"/>
          <w:numId w:val="17"/>
        </w:numPr>
        <w:ind w:left="1985" w:hanging="569"/>
        <w:jc w:val="both"/>
        <w:rPr>
          <w:rFonts w:ascii="Arial" w:hAnsi="Arial" w:cs="Arial"/>
          <w:sz w:val="22"/>
          <w:szCs w:val="22"/>
        </w:rPr>
      </w:pPr>
      <w:r>
        <w:rPr>
          <w:rFonts w:ascii="Arial" w:hAnsi="Arial" w:cs="Arial"/>
          <w:sz w:val="22"/>
          <w:szCs w:val="22"/>
        </w:rPr>
        <w:t>pelo atraso injustificado na prestação dos serviços;</w:t>
      </w:r>
    </w:p>
    <w:p w:rsidR="00486687" w:rsidRDefault="00486687" w:rsidP="00486687">
      <w:pPr>
        <w:pStyle w:val="Textosimples"/>
        <w:numPr>
          <w:ilvl w:val="0"/>
          <w:numId w:val="17"/>
        </w:numPr>
        <w:ind w:left="1985" w:hanging="569"/>
        <w:jc w:val="both"/>
        <w:rPr>
          <w:rFonts w:ascii="Arial" w:hAnsi="Arial" w:cs="Arial"/>
          <w:sz w:val="22"/>
          <w:szCs w:val="22"/>
        </w:rPr>
      </w:pPr>
      <w:r>
        <w:rPr>
          <w:rFonts w:ascii="Arial" w:hAnsi="Arial" w:cs="Arial"/>
          <w:sz w:val="22"/>
          <w:szCs w:val="22"/>
        </w:rPr>
        <w:t>pela paralisação dos serviços, sem justa causa e prévia comunicação ao CONTRATANTE;</w:t>
      </w:r>
    </w:p>
    <w:p w:rsidR="00486687" w:rsidRDefault="00486687" w:rsidP="00486687">
      <w:pPr>
        <w:pStyle w:val="Textosimples"/>
        <w:numPr>
          <w:ilvl w:val="0"/>
          <w:numId w:val="17"/>
        </w:numPr>
        <w:ind w:left="1985" w:hanging="569"/>
        <w:jc w:val="both"/>
        <w:rPr>
          <w:rFonts w:ascii="Arial" w:hAnsi="Arial" w:cs="Arial"/>
          <w:sz w:val="22"/>
          <w:szCs w:val="22"/>
        </w:rPr>
      </w:pPr>
      <w:r>
        <w:rPr>
          <w:rFonts w:ascii="Arial" w:hAnsi="Arial" w:cs="Arial"/>
          <w:sz w:val="22"/>
          <w:szCs w:val="22"/>
        </w:rPr>
        <w:t>pelo desatendimento das determinações regulares das autoridades designadas para acompanhar e fiscalizar a sua execução;</w:t>
      </w:r>
    </w:p>
    <w:p w:rsidR="00486687" w:rsidRDefault="00486687" w:rsidP="00486687">
      <w:pPr>
        <w:pStyle w:val="Textosimples"/>
        <w:numPr>
          <w:ilvl w:val="0"/>
          <w:numId w:val="17"/>
        </w:numPr>
        <w:ind w:left="1985" w:hanging="569"/>
        <w:jc w:val="both"/>
        <w:rPr>
          <w:rFonts w:ascii="Arial" w:hAnsi="Arial" w:cs="Arial"/>
          <w:sz w:val="22"/>
          <w:szCs w:val="22"/>
        </w:rPr>
      </w:pPr>
      <w:r>
        <w:rPr>
          <w:rFonts w:ascii="Arial" w:hAnsi="Arial" w:cs="Arial"/>
          <w:sz w:val="22"/>
          <w:szCs w:val="22"/>
        </w:rPr>
        <w:t>pelo cometimento reiterado de faltas na execução do contrato, anotadas na forma do §1º do art. 67 do referido Diploma Legal;</w:t>
      </w:r>
    </w:p>
    <w:p w:rsidR="00486687" w:rsidRDefault="00486687" w:rsidP="00486687">
      <w:pPr>
        <w:pStyle w:val="Textosimples"/>
        <w:numPr>
          <w:ilvl w:val="0"/>
          <w:numId w:val="17"/>
        </w:numPr>
        <w:ind w:left="1985" w:hanging="569"/>
        <w:jc w:val="both"/>
        <w:rPr>
          <w:rFonts w:ascii="Arial" w:hAnsi="Arial" w:cs="Arial"/>
          <w:sz w:val="22"/>
          <w:szCs w:val="22"/>
        </w:rPr>
      </w:pPr>
      <w:r>
        <w:rPr>
          <w:rFonts w:ascii="Arial" w:hAnsi="Arial" w:cs="Arial"/>
          <w:sz w:val="22"/>
          <w:szCs w:val="22"/>
        </w:rPr>
        <w:t>pela decretação de falência ou instauração de insolvência civil da CONTRATADA;</w:t>
      </w:r>
    </w:p>
    <w:p w:rsidR="00486687" w:rsidRDefault="00486687" w:rsidP="00486687">
      <w:pPr>
        <w:pStyle w:val="Textosimples"/>
        <w:numPr>
          <w:ilvl w:val="0"/>
          <w:numId w:val="17"/>
        </w:numPr>
        <w:ind w:left="1985" w:hanging="569"/>
        <w:jc w:val="both"/>
        <w:rPr>
          <w:rFonts w:ascii="Arial" w:hAnsi="Arial" w:cs="Arial"/>
          <w:sz w:val="22"/>
          <w:szCs w:val="22"/>
        </w:rPr>
      </w:pPr>
      <w:r>
        <w:rPr>
          <w:rFonts w:ascii="Arial" w:hAnsi="Arial" w:cs="Arial"/>
          <w:sz w:val="22"/>
          <w:szCs w:val="22"/>
        </w:rPr>
        <w:t>pela dissolução da sociedade ou falecimento da CONTRATADA;</w:t>
      </w:r>
    </w:p>
    <w:p w:rsidR="002A6BF6" w:rsidRDefault="00486687" w:rsidP="00486687">
      <w:pPr>
        <w:pStyle w:val="Textosimples"/>
        <w:numPr>
          <w:ilvl w:val="0"/>
          <w:numId w:val="17"/>
        </w:numPr>
        <w:ind w:left="1985" w:hanging="569"/>
        <w:jc w:val="both"/>
        <w:rPr>
          <w:rFonts w:ascii="Arial" w:hAnsi="Arial" w:cs="Arial"/>
          <w:sz w:val="22"/>
          <w:szCs w:val="22"/>
        </w:rPr>
      </w:pPr>
      <w:r>
        <w:rPr>
          <w:rFonts w:ascii="Arial" w:hAnsi="Arial" w:cs="Arial"/>
          <w:sz w:val="22"/>
          <w:szCs w:val="22"/>
        </w:rPr>
        <w:t>por razões de interesse público, de alta relevância e amplo conhecimento, justificadas e determinadas pela máxima autoridade da esfera administrativa a que está subordinada a CONTRATADA e exaradas no Processo Administrativo a que se refere o contrato;</w:t>
      </w:r>
    </w:p>
    <w:p w:rsidR="00486687" w:rsidRDefault="00486687" w:rsidP="002A6BF6">
      <w:pPr>
        <w:pStyle w:val="Textosimples"/>
        <w:ind w:left="1985"/>
        <w:jc w:val="both"/>
        <w:rPr>
          <w:rFonts w:ascii="Arial" w:hAnsi="Arial" w:cs="Arial"/>
          <w:sz w:val="22"/>
          <w:szCs w:val="22"/>
        </w:rPr>
      </w:pPr>
      <w:r>
        <w:rPr>
          <w:rFonts w:ascii="Arial" w:hAnsi="Arial" w:cs="Arial"/>
          <w:b/>
          <w:sz w:val="22"/>
          <w:szCs w:val="22"/>
        </w:rPr>
        <w:t xml:space="preserve"> </w:t>
      </w:r>
    </w:p>
    <w:p w:rsidR="002A6BF6" w:rsidRDefault="00486687" w:rsidP="00486687">
      <w:pPr>
        <w:widowControl w:val="0"/>
        <w:numPr>
          <w:ilvl w:val="0"/>
          <w:numId w:val="16"/>
        </w:numPr>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pela inexecução total ou parcial do contrato pela CONTRATADA, com as consequências previstas.</w:t>
      </w:r>
    </w:p>
    <w:p w:rsidR="00486687" w:rsidRDefault="00486687" w:rsidP="002A6BF6">
      <w:pPr>
        <w:widowControl w:val="0"/>
        <w:suppressAutoHyphens/>
        <w:autoSpaceDE w:val="0"/>
        <w:autoSpaceDN w:val="0"/>
        <w:adjustRightInd w:val="0"/>
        <w:spacing w:after="0" w:line="240" w:lineRule="auto"/>
        <w:ind w:left="720"/>
        <w:jc w:val="both"/>
        <w:rPr>
          <w:rFonts w:ascii="Arial" w:hAnsi="Arial" w:cs="Arial"/>
          <w:color w:val="000000"/>
        </w:rPr>
      </w:pPr>
      <w:r>
        <w:rPr>
          <w:rFonts w:ascii="Arial" w:hAnsi="Arial" w:cs="Arial"/>
          <w:color w:val="000000"/>
        </w:rPr>
        <w:t xml:space="preserve"> </w:t>
      </w:r>
    </w:p>
    <w:p w:rsidR="00486687" w:rsidRDefault="00486687" w:rsidP="00486687">
      <w:pPr>
        <w:widowControl w:val="0"/>
        <w:numPr>
          <w:ilvl w:val="0"/>
          <w:numId w:val="16"/>
        </w:numPr>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de forma amigável, por acordo entre as partes, mediante autorização escrita e fundamentada da autoridade competente, reduzida a termo no processo licitatório, desde que haja conveniência para a administração.</w:t>
      </w:r>
    </w:p>
    <w:p w:rsidR="00486687" w:rsidRDefault="00486687" w:rsidP="00486687">
      <w:pPr>
        <w:pStyle w:val="Textosimples"/>
        <w:jc w:val="both"/>
        <w:rPr>
          <w:rFonts w:ascii="Arial" w:hAnsi="Arial" w:cs="Arial"/>
          <w:b/>
          <w:sz w:val="22"/>
          <w:szCs w:val="22"/>
        </w:rPr>
      </w:pPr>
    </w:p>
    <w:p w:rsidR="00486687" w:rsidRDefault="00486687" w:rsidP="00486687">
      <w:pPr>
        <w:pStyle w:val="Textosimples"/>
        <w:jc w:val="both"/>
        <w:rPr>
          <w:rFonts w:ascii="Arial" w:hAnsi="Arial" w:cs="Arial"/>
          <w:b/>
          <w:sz w:val="22"/>
          <w:szCs w:val="22"/>
        </w:rPr>
      </w:pPr>
      <w:r>
        <w:rPr>
          <w:rFonts w:ascii="Arial" w:hAnsi="Arial" w:cs="Arial"/>
          <w:b/>
          <w:sz w:val="22"/>
          <w:szCs w:val="22"/>
        </w:rPr>
        <w:t>CLÁUSULA DÉCIMA PRIMEIRA: DO FORO</w:t>
      </w:r>
    </w:p>
    <w:p w:rsidR="00486687" w:rsidRDefault="00486687" w:rsidP="00486687">
      <w:pPr>
        <w:pStyle w:val="Textosimples"/>
        <w:jc w:val="both"/>
        <w:rPr>
          <w:rFonts w:ascii="Arial" w:hAnsi="Arial" w:cs="Arial"/>
          <w:sz w:val="22"/>
          <w:szCs w:val="22"/>
        </w:rPr>
      </w:pPr>
    </w:p>
    <w:p w:rsidR="00486687" w:rsidRDefault="00486687" w:rsidP="00486687">
      <w:pPr>
        <w:pStyle w:val="Textosimples"/>
        <w:jc w:val="both"/>
        <w:rPr>
          <w:rFonts w:ascii="Arial" w:hAnsi="Arial" w:cs="Arial"/>
          <w:sz w:val="22"/>
          <w:szCs w:val="22"/>
        </w:rPr>
      </w:pPr>
      <w:r>
        <w:rPr>
          <w:rFonts w:ascii="Arial" w:hAnsi="Arial" w:cs="Arial"/>
          <w:sz w:val="22"/>
          <w:szCs w:val="22"/>
        </w:rPr>
        <w:t xml:space="preserve">              As partes contratantes elegem a Comarca de São José do Norte, como única e competente para dirimir quaisquer conflitos oriundos da presente, com renúncia de qualquer outra por mais privilegiada que seja ou venha a sê-lo.</w:t>
      </w:r>
    </w:p>
    <w:p w:rsidR="00486687" w:rsidRDefault="00486687" w:rsidP="00486687">
      <w:pPr>
        <w:pStyle w:val="Textosimples"/>
        <w:jc w:val="both"/>
        <w:rPr>
          <w:rFonts w:ascii="Arial" w:hAnsi="Arial" w:cs="Arial"/>
          <w:sz w:val="22"/>
          <w:szCs w:val="22"/>
        </w:rPr>
      </w:pPr>
    </w:p>
    <w:p w:rsidR="00486687" w:rsidRDefault="00486687" w:rsidP="00486687">
      <w:pPr>
        <w:pStyle w:val="Textosimples"/>
        <w:jc w:val="both"/>
        <w:rPr>
          <w:rFonts w:ascii="Arial" w:hAnsi="Arial" w:cs="Arial"/>
          <w:sz w:val="22"/>
          <w:szCs w:val="22"/>
        </w:rPr>
      </w:pPr>
      <w:r>
        <w:rPr>
          <w:rFonts w:ascii="Arial" w:hAnsi="Arial" w:cs="Arial"/>
          <w:sz w:val="22"/>
          <w:szCs w:val="22"/>
        </w:rPr>
        <w:t xml:space="preserve">              E por estarem assim, justos e acordados, firmam o presente contrato em quatro vias de igual teor e forma, perante duas testemunhas.</w:t>
      </w:r>
    </w:p>
    <w:p w:rsidR="00486687" w:rsidRDefault="00486687" w:rsidP="00486687">
      <w:pPr>
        <w:pStyle w:val="Textosimples"/>
        <w:jc w:val="center"/>
        <w:rPr>
          <w:rFonts w:ascii="Arial" w:hAnsi="Arial" w:cs="Arial"/>
          <w:b/>
          <w:sz w:val="22"/>
          <w:szCs w:val="22"/>
        </w:rPr>
      </w:pPr>
    </w:p>
    <w:p w:rsidR="00486687" w:rsidRDefault="00486687" w:rsidP="00486687">
      <w:pPr>
        <w:pStyle w:val="Textosimples"/>
        <w:jc w:val="center"/>
        <w:rPr>
          <w:rFonts w:ascii="Arial" w:hAnsi="Arial" w:cs="Arial"/>
          <w:sz w:val="22"/>
          <w:szCs w:val="22"/>
        </w:rPr>
      </w:pPr>
      <w:r>
        <w:rPr>
          <w:rFonts w:ascii="Arial" w:hAnsi="Arial" w:cs="Arial"/>
          <w:sz w:val="22"/>
          <w:szCs w:val="22"/>
        </w:rPr>
        <w:t xml:space="preserve">São José do Norte, RS, </w:t>
      </w:r>
      <w:proofErr w:type="spellStart"/>
      <w:r>
        <w:rPr>
          <w:rFonts w:ascii="Arial" w:hAnsi="Arial" w:cs="Arial"/>
          <w:sz w:val="22"/>
          <w:szCs w:val="22"/>
        </w:rPr>
        <w:t>xx</w:t>
      </w:r>
      <w:proofErr w:type="spellEnd"/>
      <w:r>
        <w:rPr>
          <w:rFonts w:ascii="Arial" w:hAnsi="Arial" w:cs="Arial"/>
          <w:sz w:val="22"/>
          <w:szCs w:val="22"/>
        </w:rPr>
        <w:t xml:space="preserve"> de </w:t>
      </w:r>
      <w:proofErr w:type="spellStart"/>
      <w:r>
        <w:rPr>
          <w:rFonts w:ascii="Arial" w:hAnsi="Arial" w:cs="Arial"/>
          <w:sz w:val="22"/>
          <w:szCs w:val="22"/>
        </w:rPr>
        <w:t>xxxxxx</w:t>
      </w:r>
      <w:proofErr w:type="spellEnd"/>
      <w:r>
        <w:rPr>
          <w:rFonts w:ascii="Arial" w:hAnsi="Arial" w:cs="Arial"/>
          <w:sz w:val="22"/>
          <w:szCs w:val="22"/>
        </w:rPr>
        <w:t xml:space="preserve"> de 201</w:t>
      </w:r>
      <w:r w:rsidR="002A6BF6">
        <w:rPr>
          <w:rFonts w:ascii="Arial" w:hAnsi="Arial" w:cs="Arial"/>
          <w:sz w:val="22"/>
          <w:szCs w:val="22"/>
        </w:rPr>
        <w:t>7</w:t>
      </w:r>
      <w:r>
        <w:rPr>
          <w:rFonts w:ascii="Arial" w:hAnsi="Arial" w:cs="Arial"/>
          <w:sz w:val="22"/>
          <w:szCs w:val="22"/>
        </w:rPr>
        <w:t>.</w:t>
      </w:r>
    </w:p>
    <w:p w:rsidR="00486687" w:rsidRDefault="00486687" w:rsidP="00486687">
      <w:pPr>
        <w:pStyle w:val="Textosimples"/>
        <w:jc w:val="both"/>
        <w:rPr>
          <w:rFonts w:ascii="Arial" w:hAnsi="Arial" w:cs="Arial"/>
          <w:b/>
          <w:sz w:val="22"/>
          <w:szCs w:val="22"/>
        </w:rPr>
      </w:pPr>
    </w:p>
    <w:p w:rsidR="002A6BF6" w:rsidRDefault="002A6BF6" w:rsidP="00486687">
      <w:pPr>
        <w:pStyle w:val="Textosimples"/>
        <w:jc w:val="both"/>
        <w:rPr>
          <w:rFonts w:ascii="Arial" w:hAnsi="Arial" w:cs="Arial"/>
          <w:b/>
          <w:sz w:val="22"/>
          <w:szCs w:val="22"/>
        </w:rPr>
      </w:pPr>
    </w:p>
    <w:p w:rsidR="002A6BF6" w:rsidRDefault="002A6BF6" w:rsidP="00486687">
      <w:pPr>
        <w:pStyle w:val="Textosimples"/>
        <w:jc w:val="both"/>
        <w:rPr>
          <w:rFonts w:ascii="Arial" w:hAnsi="Arial" w:cs="Arial"/>
          <w:b/>
          <w:sz w:val="22"/>
          <w:szCs w:val="22"/>
        </w:rPr>
      </w:pPr>
      <w:r>
        <w:rPr>
          <w:rFonts w:ascii="Arial" w:hAnsi="Arial" w:cs="Arial"/>
          <w:b/>
          <w:sz w:val="22"/>
          <w:szCs w:val="22"/>
        </w:rPr>
        <w:t>__________________________________</w:t>
      </w:r>
      <w:r>
        <w:rPr>
          <w:rFonts w:ascii="Arial" w:hAnsi="Arial" w:cs="Arial"/>
          <w:b/>
          <w:sz w:val="22"/>
          <w:szCs w:val="22"/>
        </w:rPr>
        <w:tab/>
      </w:r>
      <w:r>
        <w:rPr>
          <w:rFonts w:ascii="Arial" w:hAnsi="Arial" w:cs="Arial"/>
          <w:b/>
          <w:sz w:val="22"/>
          <w:szCs w:val="22"/>
        </w:rPr>
        <w:tab/>
        <w:t>___________________________________</w:t>
      </w:r>
    </w:p>
    <w:p w:rsidR="002A6BF6" w:rsidRDefault="002A6BF6" w:rsidP="00486687">
      <w:pPr>
        <w:pStyle w:val="Textosimples"/>
        <w:jc w:val="both"/>
        <w:rPr>
          <w:rFonts w:ascii="Arial" w:hAnsi="Arial" w:cs="Arial"/>
          <w:b/>
          <w:sz w:val="22"/>
          <w:szCs w:val="22"/>
        </w:rPr>
      </w:pPr>
      <w:r>
        <w:rPr>
          <w:rFonts w:ascii="Arial" w:hAnsi="Arial" w:cs="Arial"/>
          <w:b/>
          <w:sz w:val="22"/>
          <w:szCs w:val="22"/>
        </w:rPr>
        <w:t>CONTRATADA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CÂMARA MUNICIPAL DE VEREADORES</w:t>
      </w:r>
    </w:p>
    <w:p w:rsidR="002A6BF6" w:rsidRDefault="002A6BF6" w:rsidP="00486687">
      <w:pPr>
        <w:pStyle w:val="Textosimples"/>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DE SÃO JOSÉ DO NORTE</w:t>
      </w:r>
    </w:p>
    <w:p w:rsidR="002A6BF6" w:rsidRDefault="002A6BF6" w:rsidP="00486687">
      <w:pPr>
        <w:pStyle w:val="Textosimples"/>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Sr. </w:t>
      </w:r>
      <w:proofErr w:type="spellStart"/>
      <w:r>
        <w:rPr>
          <w:rFonts w:ascii="Arial" w:hAnsi="Arial" w:cs="Arial"/>
          <w:b/>
          <w:sz w:val="22"/>
          <w:szCs w:val="22"/>
        </w:rPr>
        <w:t>C</w:t>
      </w:r>
      <w:r w:rsidR="006826FB">
        <w:rPr>
          <w:rFonts w:ascii="Arial" w:hAnsi="Arial" w:cs="Arial"/>
          <w:b/>
          <w:sz w:val="22"/>
          <w:szCs w:val="22"/>
        </w:rPr>
        <w:t>hristino</w:t>
      </w:r>
      <w:proofErr w:type="spellEnd"/>
      <w:r w:rsidR="006826FB">
        <w:rPr>
          <w:rFonts w:ascii="Arial" w:hAnsi="Arial" w:cs="Arial"/>
          <w:b/>
          <w:sz w:val="22"/>
          <w:szCs w:val="22"/>
        </w:rPr>
        <w:t xml:space="preserve"> Mattos de Azevedo</w:t>
      </w:r>
    </w:p>
    <w:p w:rsidR="006826FB" w:rsidRDefault="006826FB" w:rsidP="00486687">
      <w:pPr>
        <w:pStyle w:val="Textosimples"/>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Presidente</w:t>
      </w:r>
    </w:p>
    <w:p w:rsidR="006826FB" w:rsidRDefault="006826FB" w:rsidP="00486687">
      <w:pPr>
        <w:pStyle w:val="Textosimples"/>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CONTRATANTE</w:t>
      </w:r>
    </w:p>
    <w:p w:rsidR="00486687" w:rsidRDefault="00486687" w:rsidP="00486687">
      <w:pPr>
        <w:pStyle w:val="Textosimples"/>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486687" w:rsidRDefault="00486687" w:rsidP="00486687">
      <w:pPr>
        <w:pStyle w:val="Textosimples"/>
        <w:jc w:val="both"/>
        <w:rPr>
          <w:rFonts w:ascii="Arial" w:hAnsi="Arial" w:cs="Arial"/>
          <w:b/>
          <w:sz w:val="22"/>
          <w:szCs w:val="22"/>
        </w:rPr>
      </w:pPr>
    </w:p>
    <w:p w:rsidR="00486687" w:rsidRDefault="00486687" w:rsidP="00486687">
      <w:pPr>
        <w:pStyle w:val="Textosimples"/>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VISTO</w:t>
      </w:r>
    </w:p>
    <w:p w:rsidR="00486687" w:rsidRDefault="00486687" w:rsidP="00486687">
      <w:pPr>
        <w:pStyle w:val="Textosimples"/>
        <w:jc w:val="both"/>
        <w:rPr>
          <w:rFonts w:ascii="Arial" w:hAnsi="Arial" w:cs="Arial"/>
          <w:b/>
          <w:sz w:val="22"/>
          <w:szCs w:val="22"/>
        </w:rPr>
      </w:pPr>
    </w:p>
    <w:p w:rsidR="00486687" w:rsidRDefault="00486687" w:rsidP="00486687">
      <w:pPr>
        <w:pStyle w:val="Textosimples"/>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___________________________________</w:t>
      </w:r>
    </w:p>
    <w:p w:rsidR="00486687" w:rsidRDefault="00486687" w:rsidP="00486687">
      <w:pPr>
        <w:pStyle w:val="Textosimples"/>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PROCURADORIA GERAL DO MUNICÍPIO</w:t>
      </w:r>
    </w:p>
    <w:p w:rsidR="00486687" w:rsidRDefault="00486687" w:rsidP="00486687">
      <w:pPr>
        <w:pStyle w:val="Textosimples"/>
        <w:jc w:val="both"/>
        <w:rPr>
          <w:rFonts w:ascii="Arial" w:hAnsi="Arial" w:cs="Arial"/>
          <w:b/>
          <w:sz w:val="22"/>
          <w:szCs w:val="22"/>
        </w:rPr>
      </w:pPr>
    </w:p>
    <w:p w:rsidR="00486687" w:rsidRDefault="00486687" w:rsidP="00486687">
      <w:pPr>
        <w:pStyle w:val="Textosimples"/>
        <w:jc w:val="both"/>
        <w:rPr>
          <w:rFonts w:ascii="Arial" w:hAnsi="Arial" w:cs="Arial"/>
          <w:b/>
          <w:sz w:val="22"/>
          <w:szCs w:val="22"/>
        </w:rPr>
      </w:pPr>
      <w:r>
        <w:rPr>
          <w:rFonts w:ascii="Arial" w:hAnsi="Arial" w:cs="Arial"/>
          <w:b/>
          <w:sz w:val="22"/>
          <w:szCs w:val="22"/>
        </w:rPr>
        <w:t>TESTEMUNHAS:</w:t>
      </w:r>
    </w:p>
    <w:p w:rsidR="00486687" w:rsidRDefault="00486687" w:rsidP="00486687">
      <w:pPr>
        <w:pStyle w:val="Textosimples"/>
        <w:jc w:val="both"/>
        <w:rPr>
          <w:rFonts w:ascii="Arial" w:hAnsi="Arial" w:cs="Arial"/>
          <w:b/>
          <w:sz w:val="22"/>
          <w:szCs w:val="22"/>
        </w:rPr>
      </w:pPr>
    </w:p>
    <w:p w:rsidR="00486687" w:rsidRDefault="00486687" w:rsidP="00486687">
      <w:pPr>
        <w:pStyle w:val="Textosimples"/>
        <w:jc w:val="both"/>
        <w:rPr>
          <w:rFonts w:ascii="Arial" w:hAnsi="Arial" w:cs="Arial"/>
          <w:b/>
          <w:sz w:val="22"/>
          <w:szCs w:val="22"/>
        </w:rPr>
      </w:pPr>
      <w:r>
        <w:rPr>
          <w:rFonts w:ascii="Arial" w:hAnsi="Arial" w:cs="Arial"/>
          <w:b/>
          <w:sz w:val="22"/>
          <w:szCs w:val="22"/>
        </w:rPr>
        <w:t>___________________________________</w:t>
      </w:r>
    </w:p>
    <w:p w:rsidR="00486687" w:rsidRDefault="00486687" w:rsidP="00486687">
      <w:pPr>
        <w:pStyle w:val="Textosimples"/>
        <w:jc w:val="both"/>
        <w:rPr>
          <w:rFonts w:ascii="Arial" w:hAnsi="Arial" w:cs="Arial"/>
          <w:b/>
          <w:sz w:val="22"/>
          <w:szCs w:val="22"/>
        </w:rPr>
      </w:pPr>
    </w:p>
    <w:p w:rsidR="00486687" w:rsidRDefault="00486687" w:rsidP="00486687">
      <w:pPr>
        <w:pStyle w:val="Textosimples"/>
        <w:jc w:val="both"/>
        <w:rPr>
          <w:rFonts w:ascii="Arial" w:hAnsi="Arial" w:cs="Arial"/>
          <w:b/>
          <w:sz w:val="22"/>
          <w:szCs w:val="22"/>
        </w:rPr>
      </w:pPr>
      <w:r>
        <w:rPr>
          <w:rFonts w:ascii="Arial" w:hAnsi="Arial" w:cs="Arial"/>
          <w:b/>
          <w:sz w:val="22"/>
          <w:szCs w:val="22"/>
        </w:rPr>
        <w:t>___________________________________</w:t>
      </w:r>
    </w:p>
    <w:p w:rsidR="00486687" w:rsidRDefault="00486687" w:rsidP="00486687">
      <w:pPr>
        <w:pStyle w:val="Textosimples"/>
        <w:jc w:val="both"/>
        <w:rPr>
          <w:rFonts w:ascii="Arial" w:hAnsi="Arial" w:cs="Arial"/>
          <w:b/>
          <w:sz w:val="22"/>
          <w:szCs w:val="22"/>
        </w:rPr>
      </w:pPr>
    </w:p>
    <w:p w:rsidR="00166E3B" w:rsidRDefault="00166E3B" w:rsidP="00486687">
      <w:pPr>
        <w:pStyle w:val="Cabealho"/>
        <w:rPr>
          <w:rFonts w:cs="Arial"/>
          <w:sz w:val="22"/>
          <w:szCs w:val="22"/>
          <w:lang w:val="pt-BR"/>
        </w:rPr>
      </w:pPr>
    </w:p>
    <w:p w:rsidR="0039164C" w:rsidRDefault="0039164C" w:rsidP="00486687">
      <w:pPr>
        <w:pStyle w:val="Cabealho"/>
        <w:rPr>
          <w:rFonts w:cs="Arial"/>
          <w:sz w:val="22"/>
          <w:szCs w:val="22"/>
          <w:lang w:val="pt-BR"/>
        </w:rPr>
      </w:pPr>
    </w:p>
    <w:p w:rsidR="0039164C" w:rsidRPr="00486687" w:rsidRDefault="0039164C" w:rsidP="00486687">
      <w:pPr>
        <w:pStyle w:val="Cabealho"/>
        <w:rPr>
          <w:rFonts w:cs="Arial"/>
          <w:sz w:val="22"/>
          <w:szCs w:val="22"/>
          <w:lang w:val="pt-BR"/>
        </w:rPr>
      </w:pPr>
    </w:p>
    <w:p w:rsidR="00486687" w:rsidRPr="00486687" w:rsidRDefault="00486687" w:rsidP="00486687">
      <w:pPr>
        <w:pStyle w:val="Ttulo5"/>
        <w:numPr>
          <w:ilvl w:val="0"/>
          <w:numId w:val="0"/>
        </w:numPr>
        <w:spacing w:before="40" w:after="40"/>
        <w:jc w:val="center"/>
        <w:rPr>
          <w:szCs w:val="22"/>
          <w:u w:val="single"/>
          <w:lang w:val="pt-BR"/>
        </w:rPr>
      </w:pPr>
      <w:r w:rsidRPr="00486687">
        <w:rPr>
          <w:szCs w:val="22"/>
          <w:u w:val="single"/>
          <w:lang w:val="pt-BR"/>
        </w:rPr>
        <w:t>ANEXO III</w:t>
      </w:r>
    </w:p>
    <w:p w:rsidR="00486687" w:rsidRPr="00486687" w:rsidRDefault="00486687" w:rsidP="00486687">
      <w:pPr>
        <w:pStyle w:val="Ttulo5"/>
        <w:numPr>
          <w:ilvl w:val="0"/>
          <w:numId w:val="0"/>
        </w:numPr>
        <w:spacing w:before="40" w:after="40"/>
        <w:jc w:val="center"/>
        <w:rPr>
          <w:szCs w:val="22"/>
          <w:lang w:val="pt-BR"/>
        </w:rPr>
      </w:pPr>
    </w:p>
    <w:p w:rsidR="00486687" w:rsidRPr="00486687" w:rsidRDefault="00486687" w:rsidP="00486687">
      <w:pPr>
        <w:pStyle w:val="Ttulo5"/>
        <w:numPr>
          <w:ilvl w:val="0"/>
          <w:numId w:val="0"/>
        </w:numPr>
        <w:spacing w:before="40" w:after="40"/>
        <w:jc w:val="center"/>
        <w:rPr>
          <w:szCs w:val="22"/>
          <w:lang w:val="pt-BR"/>
        </w:rPr>
      </w:pPr>
      <w:r w:rsidRPr="00486687">
        <w:rPr>
          <w:szCs w:val="22"/>
          <w:lang w:val="pt-BR"/>
        </w:rPr>
        <w:t>MODELO DE PROPOSTA COMERCIAL</w:t>
      </w:r>
    </w:p>
    <w:p w:rsidR="00486687" w:rsidRPr="009959FC" w:rsidRDefault="00486687" w:rsidP="00486687">
      <w:pPr>
        <w:jc w:val="center"/>
        <w:rPr>
          <w:rFonts w:ascii="Arial" w:hAnsi="Arial" w:cs="Arial"/>
        </w:rPr>
      </w:pPr>
      <w:r w:rsidRPr="009959FC">
        <w:rPr>
          <w:rFonts w:ascii="Arial" w:hAnsi="Arial" w:cs="Arial"/>
        </w:rPr>
        <w:t xml:space="preserve"> (apresentar em papel timbrado da Empresa)</w:t>
      </w:r>
    </w:p>
    <w:p w:rsidR="00486687" w:rsidRPr="006826FB" w:rsidRDefault="00486687" w:rsidP="006826FB">
      <w:pPr>
        <w:pStyle w:val="Ttulo1"/>
        <w:numPr>
          <w:ilvl w:val="0"/>
          <w:numId w:val="0"/>
        </w:numPr>
        <w:ind w:left="720"/>
        <w:rPr>
          <w:rFonts w:ascii="Arial" w:hAnsi="Arial" w:cs="Arial"/>
          <w:sz w:val="22"/>
          <w:szCs w:val="22"/>
          <w:lang w:val="pt-BR"/>
        </w:rPr>
      </w:pPr>
      <w:r w:rsidRPr="006826FB">
        <w:rPr>
          <w:rFonts w:ascii="Arial" w:hAnsi="Arial" w:cs="Arial"/>
          <w:sz w:val="22"/>
          <w:szCs w:val="22"/>
          <w:lang w:val="pt-BR"/>
        </w:rPr>
        <w:t xml:space="preserve">À </w:t>
      </w:r>
    </w:p>
    <w:p w:rsidR="00486687" w:rsidRPr="00486687" w:rsidRDefault="008B7572" w:rsidP="006826FB">
      <w:pPr>
        <w:pStyle w:val="Ttulo1"/>
        <w:numPr>
          <w:ilvl w:val="0"/>
          <w:numId w:val="0"/>
        </w:numPr>
        <w:ind w:left="720"/>
        <w:rPr>
          <w:rFonts w:ascii="Arial" w:hAnsi="Arial" w:cs="Arial"/>
          <w:sz w:val="22"/>
          <w:szCs w:val="22"/>
          <w:lang w:val="pt-BR"/>
        </w:rPr>
      </w:pPr>
      <w:r>
        <w:rPr>
          <w:rFonts w:ascii="Arial" w:hAnsi="Arial" w:cs="Arial"/>
          <w:sz w:val="22"/>
          <w:szCs w:val="22"/>
          <w:lang w:val="pt-BR"/>
        </w:rPr>
        <w:t>Câmara Municipal de Vereadores</w:t>
      </w:r>
      <w:r w:rsidR="00486687" w:rsidRPr="00486687">
        <w:rPr>
          <w:rFonts w:ascii="Arial" w:hAnsi="Arial" w:cs="Arial"/>
          <w:sz w:val="22"/>
          <w:szCs w:val="22"/>
          <w:lang w:val="pt-BR"/>
        </w:rPr>
        <w:t xml:space="preserve"> de São José do Norte </w:t>
      </w:r>
    </w:p>
    <w:p w:rsidR="006826FB" w:rsidRPr="006826FB" w:rsidRDefault="006826FB" w:rsidP="006826FB">
      <w:pPr>
        <w:pStyle w:val="Ttulo8"/>
        <w:numPr>
          <w:ilvl w:val="0"/>
          <w:numId w:val="0"/>
        </w:numPr>
        <w:ind w:left="5760"/>
        <w:rPr>
          <w:rFonts w:ascii="Arial" w:hAnsi="Arial"/>
          <w:sz w:val="22"/>
          <w:szCs w:val="22"/>
          <w:lang w:val="pt-BR"/>
        </w:rPr>
      </w:pPr>
    </w:p>
    <w:p w:rsidR="00486687" w:rsidRPr="006826FB" w:rsidRDefault="000A508E" w:rsidP="006826FB">
      <w:pPr>
        <w:pStyle w:val="Ttulo8"/>
        <w:numPr>
          <w:ilvl w:val="0"/>
          <w:numId w:val="0"/>
        </w:numPr>
        <w:jc w:val="center"/>
        <w:rPr>
          <w:rFonts w:ascii="Arial" w:hAnsi="Arial"/>
          <w:b/>
          <w:sz w:val="22"/>
          <w:szCs w:val="22"/>
          <w:lang w:val="pt-BR"/>
        </w:rPr>
      </w:pPr>
      <w:r>
        <w:rPr>
          <w:rFonts w:ascii="Arial" w:hAnsi="Arial"/>
          <w:b/>
          <w:sz w:val="22"/>
          <w:szCs w:val="22"/>
          <w:lang w:val="pt-BR"/>
        </w:rPr>
        <w:t>TOMADA DE PREÇOS</w:t>
      </w:r>
      <w:r w:rsidR="00486687" w:rsidRPr="006826FB">
        <w:rPr>
          <w:rFonts w:ascii="Arial" w:hAnsi="Arial"/>
          <w:b/>
          <w:sz w:val="22"/>
          <w:szCs w:val="22"/>
          <w:lang w:val="pt-BR"/>
        </w:rPr>
        <w:t xml:space="preserve"> nº.</w:t>
      </w:r>
      <w:r w:rsidR="00FC7B6E" w:rsidRPr="006826FB">
        <w:rPr>
          <w:rFonts w:ascii="Arial" w:hAnsi="Arial"/>
          <w:b/>
          <w:sz w:val="22"/>
          <w:szCs w:val="22"/>
          <w:lang w:val="pt-BR"/>
        </w:rPr>
        <w:t>001/2017</w:t>
      </w:r>
    </w:p>
    <w:p w:rsidR="00486687" w:rsidRPr="006826FB" w:rsidRDefault="00486687" w:rsidP="006826FB">
      <w:pPr>
        <w:pStyle w:val="Ttulo6"/>
        <w:numPr>
          <w:ilvl w:val="0"/>
          <w:numId w:val="0"/>
        </w:numPr>
        <w:jc w:val="center"/>
        <w:rPr>
          <w:bCs w:val="0"/>
          <w:i/>
          <w:lang w:val="pt-BR"/>
        </w:rPr>
      </w:pPr>
      <w:r w:rsidRPr="006826FB">
        <w:rPr>
          <w:bCs w:val="0"/>
          <w:i/>
          <w:lang w:val="pt-BR"/>
        </w:rPr>
        <w:t>Assunto: Proposta Comercial</w:t>
      </w:r>
    </w:p>
    <w:p w:rsidR="006826FB" w:rsidRDefault="006826FB" w:rsidP="00486687">
      <w:pPr>
        <w:rPr>
          <w:rFonts w:ascii="Arial" w:hAnsi="Arial" w:cs="Arial"/>
          <w:b/>
        </w:rPr>
      </w:pPr>
    </w:p>
    <w:p w:rsidR="00486687" w:rsidRPr="009959FC" w:rsidRDefault="00486687" w:rsidP="00486687">
      <w:pPr>
        <w:rPr>
          <w:rFonts w:ascii="Arial" w:hAnsi="Arial" w:cs="Arial"/>
          <w:b/>
        </w:rPr>
      </w:pPr>
      <w:r w:rsidRPr="009959FC">
        <w:rPr>
          <w:rFonts w:ascii="Arial" w:hAnsi="Arial" w:cs="Arial"/>
          <w:b/>
        </w:rPr>
        <w:t>Proponente:____________________________________________</w:t>
      </w:r>
    </w:p>
    <w:p w:rsidR="00486687" w:rsidRPr="009959FC" w:rsidRDefault="00486687" w:rsidP="00486687">
      <w:pPr>
        <w:rPr>
          <w:rFonts w:ascii="Arial" w:hAnsi="Arial" w:cs="Arial"/>
          <w:b/>
        </w:rPr>
      </w:pPr>
      <w:r w:rsidRPr="009959FC">
        <w:rPr>
          <w:rFonts w:ascii="Arial" w:hAnsi="Arial" w:cs="Arial"/>
          <w:b/>
        </w:rPr>
        <w:t>CNPJ:_________________________________________________</w:t>
      </w:r>
    </w:p>
    <w:p w:rsidR="00486687" w:rsidRPr="009959FC" w:rsidRDefault="00486687" w:rsidP="00486687">
      <w:pPr>
        <w:jc w:val="both"/>
        <w:rPr>
          <w:rFonts w:ascii="Arial" w:hAnsi="Arial" w:cs="Arial"/>
          <w:b/>
        </w:rPr>
      </w:pPr>
    </w:p>
    <w:p w:rsidR="00486687" w:rsidRDefault="00486687" w:rsidP="00486687">
      <w:pPr>
        <w:jc w:val="both"/>
        <w:rPr>
          <w:rFonts w:ascii="Arial" w:hAnsi="Arial" w:cs="Arial"/>
        </w:rPr>
      </w:pPr>
      <w:r w:rsidRPr="009959FC">
        <w:rPr>
          <w:rFonts w:ascii="Arial" w:hAnsi="Arial" w:cs="Arial"/>
        </w:rPr>
        <w:t xml:space="preserve"> </w:t>
      </w:r>
      <w:r w:rsidRPr="009959FC">
        <w:rPr>
          <w:rFonts w:ascii="Arial" w:hAnsi="Arial" w:cs="Arial"/>
        </w:rPr>
        <w:tab/>
      </w:r>
      <w:r w:rsidRPr="009959FC">
        <w:rPr>
          <w:rFonts w:ascii="Arial" w:hAnsi="Arial" w:cs="Arial"/>
        </w:rPr>
        <w:tab/>
      </w:r>
      <w:r w:rsidRPr="009959FC">
        <w:rPr>
          <w:rFonts w:ascii="Arial" w:hAnsi="Arial" w:cs="Arial"/>
        </w:rPr>
        <w:tab/>
        <w:t xml:space="preserve">Encaminhamos pela presente, nossa proposta comercial referente ao conjunto do objeto previsto na </w:t>
      </w:r>
      <w:r w:rsidR="000A508E">
        <w:rPr>
          <w:rFonts w:ascii="Arial" w:hAnsi="Arial" w:cs="Arial"/>
        </w:rPr>
        <w:t>TOMADA DE PREÇOS</w:t>
      </w:r>
      <w:r w:rsidRPr="009959FC">
        <w:rPr>
          <w:rFonts w:ascii="Arial" w:hAnsi="Arial" w:cs="Arial"/>
        </w:rPr>
        <w:t xml:space="preserve"> nº.</w:t>
      </w:r>
      <w:r w:rsidR="00FC7B6E">
        <w:rPr>
          <w:rFonts w:ascii="Arial" w:hAnsi="Arial" w:cs="Arial"/>
        </w:rPr>
        <w:t>001/2017</w:t>
      </w:r>
      <w:r w:rsidRPr="009959FC">
        <w:rPr>
          <w:rFonts w:ascii="Arial" w:hAnsi="Arial" w:cs="Arial"/>
        </w:rPr>
        <w:t>, declarando que, no preço abaixo ofertado, estão incluídos todos os custos referentes ao cumprimento do objeto, bem como tributos e outros.</w:t>
      </w:r>
    </w:p>
    <w:tbl>
      <w:tblPr>
        <w:tblW w:w="99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6"/>
        <w:gridCol w:w="476"/>
        <w:gridCol w:w="537"/>
        <w:gridCol w:w="537"/>
        <w:gridCol w:w="4252"/>
        <w:gridCol w:w="997"/>
        <w:gridCol w:w="1276"/>
        <w:gridCol w:w="1418"/>
      </w:tblGrid>
      <w:tr w:rsidR="00630172" w:rsidRPr="009959FC" w:rsidTr="00B7198C">
        <w:tc>
          <w:tcPr>
            <w:tcW w:w="456" w:type="dxa"/>
            <w:tcBorders>
              <w:top w:val="single" w:sz="6" w:space="0" w:color="auto"/>
              <w:left w:val="single" w:sz="6" w:space="0" w:color="auto"/>
              <w:bottom w:val="single" w:sz="6" w:space="0" w:color="auto"/>
              <w:right w:val="single" w:sz="6" w:space="0" w:color="auto"/>
            </w:tcBorders>
            <w:vAlign w:val="center"/>
          </w:tcPr>
          <w:p w:rsidR="00630172" w:rsidRPr="009959FC" w:rsidRDefault="00630172" w:rsidP="00D20A6C">
            <w:pPr>
              <w:overflowPunct w:val="0"/>
              <w:autoSpaceDE w:val="0"/>
              <w:autoSpaceDN w:val="0"/>
              <w:adjustRightInd w:val="0"/>
              <w:spacing w:line="240" w:lineRule="auto"/>
              <w:ind w:left="-142" w:right="-108"/>
              <w:jc w:val="center"/>
              <w:textAlignment w:val="baseline"/>
              <w:rPr>
                <w:rFonts w:ascii="Arial" w:hAnsi="Arial" w:cs="Arial"/>
                <w:b/>
              </w:rPr>
            </w:pPr>
            <w:r w:rsidRPr="009959FC">
              <w:rPr>
                <w:rFonts w:ascii="Arial" w:hAnsi="Arial" w:cs="Arial"/>
                <w:b/>
              </w:rPr>
              <w:t>Lote</w:t>
            </w:r>
          </w:p>
        </w:tc>
        <w:tc>
          <w:tcPr>
            <w:tcW w:w="476" w:type="dxa"/>
            <w:tcBorders>
              <w:top w:val="single" w:sz="6" w:space="0" w:color="auto"/>
              <w:left w:val="single" w:sz="6" w:space="0" w:color="auto"/>
              <w:bottom w:val="single" w:sz="6" w:space="0" w:color="auto"/>
              <w:right w:val="single" w:sz="6" w:space="0" w:color="auto"/>
            </w:tcBorders>
            <w:vAlign w:val="center"/>
          </w:tcPr>
          <w:p w:rsidR="00630172" w:rsidRPr="009959FC" w:rsidRDefault="00630172" w:rsidP="00D20A6C">
            <w:pPr>
              <w:overflowPunct w:val="0"/>
              <w:autoSpaceDE w:val="0"/>
              <w:autoSpaceDN w:val="0"/>
              <w:adjustRightInd w:val="0"/>
              <w:spacing w:line="240" w:lineRule="auto"/>
              <w:ind w:left="-142" w:right="-108"/>
              <w:jc w:val="center"/>
              <w:textAlignment w:val="baseline"/>
              <w:rPr>
                <w:rFonts w:ascii="Arial" w:hAnsi="Arial" w:cs="Arial"/>
                <w:b/>
              </w:rPr>
            </w:pPr>
            <w:r w:rsidRPr="009959FC">
              <w:rPr>
                <w:rFonts w:ascii="Arial" w:hAnsi="Arial" w:cs="Arial"/>
                <w:b/>
              </w:rPr>
              <w:t>Item</w:t>
            </w:r>
          </w:p>
        </w:tc>
        <w:tc>
          <w:tcPr>
            <w:tcW w:w="537" w:type="dxa"/>
            <w:tcBorders>
              <w:top w:val="single" w:sz="6" w:space="0" w:color="auto"/>
              <w:left w:val="single" w:sz="6" w:space="0" w:color="auto"/>
              <w:bottom w:val="single" w:sz="6" w:space="0" w:color="auto"/>
              <w:right w:val="single" w:sz="6" w:space="0" w:color="auto"/>
            </w:tcBorders>
            <w:vAlign w:val="center"/>
          </w:tcPr>
          <w:p w:rsidR="00630172" w:rsidRPr="009959FC" w:rsidRDefault="00630172" w:rsidP="00D20A6C">
            <w:pPr>
              <w:overflowPunct w:val="0"/>
              <w:autoSpaceDE w:val="0"/>
              <w:autoSpaceDN w:val="0"/>
              <w:adjustRightInd w:val="0"/>
              <w:spacing w:line="240" w:lineRule="auto"/>
              <w:ind w:left="-108" w:right="-108"/>
              <w:jc w:val="center"/>
              <w:textAlignment w:val="baseline"/>
              <w:rPr>
                <w:rFonts w:ascii="Arial" w:hAnsi="Arial" w:cs="Arial"/>
                <w:b/>
              </w:rPr>
            </w:pPr>
            <w:proofErr w:type="spellStart"/>
            <w:r w:rsidRPr="009959FC">
              <w:rPr>
                <w:rFonts w:ascii="Arial" w:hAnsi="Arial" w:cs="Arial"/>
                <w:b/>
              </w:rPr>
              <w:t>Unid</w:t>
            </w:r>
            <w:proofErr w:type="spellEnd"/>
          </w:p>
        </w:tc>
        <w:tc>
          <w:tcPr>
            <w:tcW w:w="537" w:type="dxa"/>
            <w:tcBorders>
              <w:top w:val="single" w:sz="6" w:space="0" w:color="auto"/>
              <w:left w:val="single" w:sz="6" w:space="0" w:color="auto"/>
              <w:bottom w:val="single" w:sz="6" w:space="0" w:color="auto"/>
              <w:right w:val="single" w:sz="6" w:space="0" w:color="auto"/>
            </w:tcBorders>
            <w:vAlign w:val="center"/>
          </w:tcPr>
          <w:p w:rsidR="00630172" w:rsidRPr="009959FC" w:rsidRDefault="00630172" w:rsidP="00D20A6C">
            <w:pPr>
              <w:overflowPunct w:val="0"/>
              <w:autoSpaceDE w:val="0"/>
              <w:autoSpaceDN w:val="0"/>
              <w:adjustRightInd w:val="0"/>
              <w:spacing w:line="240" w:lineRule="auto"/>
              <w:ind w:left="-108" w:right="-108"/>
              <w:jc w:val="center"/>
              <w:textAlignment w:val="baseline"/>
              <w:rPr>
                <w:rFonts w:ascii="Arial" w:hAnsi="Arial" w:cs="Arial"/>
                <w:b/>
              </w:rPr>
            </w:pPr>
            <w:proofErr w:type="spellStart"/>
            <w:r w:rsidRPr="009959FC">
              <w:rPr>
                <w:rFonts w:ascii="Arial" w:hAnsi="Arial" w:cs="Arial"/>
                <w:b/>
              </w:rPr>
              <w:t>Qtd</w:t>
            </w:r>
            <w:proofErr w:type="spellEnd"/>
          </w:p>
        </w:tc>
        <w:tc>
          <w:tcPr>
            <w:tcW w:w="4252" w:type="dxa"/>
            <w:tcBorders>
              <w:top w:val="single" w:sz="6" w:space="0" w:color="auto"/>
              <w:left w:val="single" w:sz="6" w:space="0" w:color="auto"/>
              <w:bottom w:val="single" w:sz="6" w:space="0" w:color="auto"/>
              <w:right w:val="single" w:sz="6" w:space="0" w:color="auto"/>
            </w:tcBorders>
          </w:tcPr>
          <w:p w:rsidR="00630172" w:rsidRDefault="00630172" w:rsidP="00D20A6C">
            <w:pPr>
              <w:overflowPunct w:val="0"/>
              <w:autoSpaceDE w:val="0"/>
              <w:autoSpaceDN w:val="0"/>
              <w:adjustRightInd w:val="0"/>
              <w:spacing w:line="240" w:lineRule="auto"/>
              <w:ind w:left="-108" w:right="8"/>
              <w:jc w:val="center"/>
              <w:textAlignment w:val="baseline"/>
              <w:rPr>
                <w:rFonts w:ascii="Arial" w:hAnsi="Arial" w:cs="Arial"/>
                <w:b/>
              </w:rPr>
            </w:pPr>
          </w:p>
          <w:p w:rsidR="00630172" w:rsidRPr="009959FC" w:rsidRDefault="00630172" w:rsidP="00D20A6C">
            <w:pPr>
              <w:overflowPunct w:val="0"/>
              <w:autoSpaceDE w:val="0"/>
              <w:autoSpaceDN w:val="0"/>
              <w:adjustRightInd w:val="0"/>
              <w:spacing w:line="240" w:lineRule="auto"/>
              <w:ind w:left="-108" w:right="8"/>
              <w:jc w:val="center"/>
              <w:textAlignment w:val="baseline"/>
              <w:rPr>
                <w:rFonts w:ascii="Arial" w:hAnsi="Arial" w:cs="Arial"/>
                <w:b/>
              </w:rPr>
            </w:pPr>
            <w:r w:rsidRPr="009959FC">
              <w:rPr>
                <w:rFonts w:ascii="Arial" w:hAnsi="Arial" w:cs="Arial"/>
                <w:b/>
              </w:rPr>
              <w:t>Descrição</w:t>
            </w:r>
          </w:p>
        </w:tc>
        <w:tc>
          <w:tcPr>
            <w:tcW w:w="997" w:type="dxa"/>
            <w:tcBorders>
              <w:top w:val="single" w:sz="6" w:space="0" w:color="auto"/>
              <w:left w:val="single" w:sz="6" w:space="0" w:color="auto"/>
              <w:bottom w:val="single" w:sz="6" w:space="0" w:color="auto"/>
              <w:right w:val="single" w:sz="6" w:space="0" w:color="auto"/>
            </w:tcBorders>
          </w:tcPr>
          <w:p w:rsidR="00630172" w:rsidRDefault="00630172" w:rsidP="00D20A6C">
            <w:pPr>
              <w:overflowPunct w:val="0"/>
              <w:autoSpaceDE w:val="0"/>
              <w:autoSpaceDN w:val="0"/>
              <w:adjustRightInd w:val="0"/>
              <w:spacing w:line="240" w:lineRule="auto"/>
              <w:ind w:left="-108" w:right="8"/>
              <w:jc w:val="center"/>
              <w:textAlignment w:val="baseline"/>
              <w:rPr>
                <w:rFonts w:ascii="Arial" w:hAnsi="Arial" w:cs="Arial"/>
                <w:b/>
              </w:rPr>
            </w:pPr>
            <w:r>
              <w:rPr>
                <w:rFonts w:ascii="Arial" w:hAnsi="Arial" w:cs="Arial"/>
                <w:b/>
              </w:rPr>
              <w:t xml:space="preserve">VALOR </w:t>
            </w:r>
          </w:p>
          <w:p w:rsidR="00630172" w:rsidRDefault="00630172" w:rsidP="00D20A6C">
            <w:pPr>
              <w:overflowPunct w:val="0"/>
              <w:autoSpaceDE w:val="0"/>
              <w:autoSpaceDN w:val="0"/>
              <w:adjustRightInd w:val="0"/>
              <w:spacing w:line="240" w:lineRule="auto"/>
              <w:ind w:left="-108" w:right="-108"/>
              <w:jc w:val="center"/>
              <w:textAlignment w:val="baseline"/>
              <w:rPr>
                <w:rFonts w:ascii="Arial" w:hAnsi="Arial" w:cs="Arial"/>
                <w:b/>
              </w:rPr>
            </w:pPr>
            <w:r>
              <w:rPr>
                <w:rFonts w:ascii="Arial" w:hAnsi="Arial" w:cs="Arial"/>
                <w:b/>
              </w:rPr>
              <w:t xml:space="preserve">Unit. (R$) </w:t>
            </w:r>
          </w:p>
          <w:p w:rsidR="00630172" w:rsidRPr="009959FC" w:rsidRDefault="00630172" w:rsidP="00D20A6C">
            <w:pPr>
              <w:overflowPunct w:val="0"/>
              <w:autoSpaceDE w:val="0"/>
              <w:autoSpaceDN w:val="0"/>
              <w:adjustRightInd w:val="0"/>
              <w:spacing w:line="240" w:lineRule="auto"/>
              <w:ind w:left="-108" w:right="-108"/>
              <w:jc w:val="center"/>
              <w:textAlignment w:val="baseline"/>
              <w:rPr>
                <w:rFonts w:ascii="Arial" w:hAnsi="Arial" w:cs="Arial"/>
                <w:b/>
              </w:rPr>
            </w:pPr>
            <w:r>
              <w:rPr>
                <w:rFonts w:ascii="Arial" w:hAnsi="Arial" w:cs="Arial"/>
                <w:b/>
              </w:rPr>
              <w:t>01</w:t>
            </w:r>
            <w:r w:rsidR="00D20A6C">
              <w:rPr>
                <w:rFonts w:ascii="Arial" w:hAnsi="Arial" w:cs="Arial"/>
                <w:b/>
              </w:rPr>
              <w:t xml:space="preserve"> HORA</w:t>
            </w:r>
          </w:p>
        </w:tc>
        <w:tc>
          <w:tcPr>
            <w:tcW w:w="1276" w:type="dxa"/>
            <w:tcBorders>
              <w:top w:val="single" w:sz="6" w:space="0" w:color="auto"/>
              <w:left w:val="single" w:sz="6" w:space="0" w:color="auto"/>
              <w:bottom w:val="single" w:sz="6" w:space="0" w:color="auto"/>
              <w:right w:val="single" w:sz="6" w:space="0" w:color="auto"/>
            </w:tcBorders>
          </w:tcPr>
          <w:p w:rsidR="00630172" w:rsidRDefault="00630172" w:rsidP="00D20A6C">
            <w:pPr>
              <w:overflowPunct w:val="0"/>
              <w:autoSpaceDE w:val="0"/>
              <w:autoSpaceDN w:val="0"/>
              <w:adjustRightInd w:val="0"/>
              <w:spacing w:line="240" w:lineRule="auto"/>
              <w:ind w:left="-108" w:right="8"/>
              <w:jc w:val="center"/>
              <w:textAlignment w:val="baseline"/>
              <w:rPr>
                <w:rFonts w:ascii="Arial" w:hAnsi="Arial" w:cs="Arial"/>
                <w:b/>
              </w:rPr>
            </w:pPr>
            <w:r>
              <w:rPr>
                <w:rFonts w:ascii="Arial" w:hAnsi="Arial" w:cs="Arial"/>
                <w:b/>
              </w:rPr>
              <w:t>VALOR</w:t>
            </w:r>
          </w:p>
          <w:p w:rsidR="00630172" w:rsidRDefault="00630172" w:rsidP="00D20A6C">
            <w:pPr>
              <w:overflowPunct w:val="0"/>
              <w:autoSpaceDE w:val="0"/>
              <w:autoSpaceDN w:val="0"/>
              <w:adjustRightInd w:val="0"/>
              <w:spacing w:line="240" w:lineRule="auto"/>
              <w:ind w:left="-108" w:right="8"/>
              <w:jc w:val="center"/>
              <w:textAlignment w:val="baseline"/>
              <w:rPr>
                <w:rFonts w:ascii="Arial" w:hAnsi="Arial" w:cs="Arial"/>
                <w:b/>
              </w:rPr>
            </w:pPr>
            <w:r w:rsidRPr="009959FC">
              <w:rPr>
                <w:rFonts w:ascii="Arial" w:hAnsi="Arial" w:cs="Arial"/>
                <w:b/>
              </w:rPr>
              <w:t>Unit.</w:t>
            </w:r>
            <w:r>
              <w:rPr>
                <w:rFonts w:ascii="Arial" w:hAnsi="Arial" w:cs="Arial"/>
                <w:b/>
              </w:rPr>
              <w:t xml:space="preserve"> (R$)</w:t>
            </w:r>
          </w:p>
          <w:p w:rsidR="00630172" w:rsidRDefault="00630172" w:rsidP="00D20A6C">
            <w:pPr>
              <w:overflowPunct w:val="0"/>
              <w:autoSpaceDE w:val="0"/>
              <w:autoSpaceDN w:val="0"/>
              <w:adjustRightInd w:val="0"/>
              <w:spacing w:line="240" w:lineRule="auto"/>
              <w:ind w:left="-108" w:right="-108"/>
              <w:textAlignment w:val="baseline"/>
              <w:rPr>
                <w:rFonts w:ascii="Arial" w:hAnsi="Arial" w:cs="Arial"/>
                <w:b/>
              </w:rPr>
            </w:pPr>
            <w:r>
              <w:rPr>
                <w:rFonts w:ascii="Arial" w:hAnsi="Arial" w:cs="Arial"/>
                <w:b/>
              </w:rPr>
              <w:t>01</w:t>
            </w:r>
            <w:r w:rsidR="00B7198C">
              <w:rPr>
                <w:rFonts w:ascii="Arial" w:hAnsi="Arial" w:cs="Arial"/>
                <w:b/>
              </w:rPr>
              <w:t xml:space="preserve"> SESSÃO</w:t>
            </w:r>
          </w:p>
          <w:p w:rsidR="00D20A6C" w:rsidRPr="009959FC" w:rsidRDefault="00D20A6C" w:rsidP="00D20A6C">
            <w:pPr>
              <w:overflowPunct w:val="0"/>
              <w:autoSpaceDE w:val="0"/>
              <w:autoSpaceDN w:val="0"/>
              <w:adjustRightInd w:val="0"/>
              <w:spacing w:line="240" w:lineRule="auto"/>
              <w:ind w:left="-108" w:right="-108"/>
              <w:textAlignment w:val="baseline"/>
              <w:rPr>
                <w:rFonts w:ascii="Arial" w:hAnsi="Arial" w:cs="Arial"/>
                <w:b/>
              </w:rPr>
            </w:pPr>
            <w:r>
              <w:rPr>
                <w:rFonts w:ascii="Arial" w:hAnsi="Arial" w:cs="Arial"/>
                <w:b/>
              </w:rPr>
              <w:t>(4 HORAS)</w:t>
            </w:r>
          </w:p>
        </w:tc>
        <w:tc>
          <w:tcPr>
            <w:tcW w:w="1418" w:type="dxa"/>
            <w:tcBorders>
              <w:top w:val="single" w:sz="6" w:space="0" w:color="auto"/>
              <w:left w:val="single" w:sz="6" w:space="0" w:color="auto"/>
              <w:bottom w:val="single" w:sz="6" w:space="0" w:color="auto"/>
              <w:right w:val="single" w:sz="6" w:space="0" w:color="auto"/>
            </w:tcBorders>
          </w:tcPr>
          <w:p w:rsidR="00630172" w:rsidRDefault="00630172" w:rsidP="00D20A6C">
            <w:pPr>
              <w:overflowPunct w:val="0"/>
              <w:autoSpaceDE w:val="0"/>
              <w:autoSpaceDN w:val="0"/>
              <w:adjustRightInd w:val="0"/>
              <w:spacing w:line="240" w:lineRule="auto"/>
              <w:ind w:left="-108" w:right="8"/>
              <w:jc w:val="center"/>
              <w:textAlignment w:val="baseline"/>
              <w:rPr>
                <w:rFonts w:ascii="Arial" w:hAnsi="Arial" w:cs="Arial"/>
                <w:b/>
              </w:rPr>
            </w:pPr>
            <w:r>
              <w:rPr>
                <w:rFonts w:ascii="Arial" w:hAnsi="Arial" w:cs="Arial"/>
                <w:b/>
              </w:rPr>
              <w:t>VALOR</w:t>
            </w:r>
          </w:p>
          <w:p w:rsidR="00630172" w:rsidRDefault="00630172" w:rsidP="00D20A6C">
            <w:pPr>
              <w:overflowPunct w:val="0"/>
              <w:autoSpaceDE w:val="0"/>
              <w:autoSpaceDN w:val="0"/>
              <w:adjustRightInd w:val="0"/>
              <w:spacing w:line="240" w:lineRule="auto"/>
              <w:ind w:left="-108" w:right="8"/>
              <w:jc w:val="center"/>
              <w:textAlignment w:val="baseline"/>
              <w:rPr>
                <w:rFonts w:ascii="Arial" w:hAnsi="Arial" w:cs="Arial"/>
                <w:b/>
              </w:rPr>
            </w:pPr>
            <w:r w:rsidRPr="009959FC">
              <w:rPr>
                <w:rFonts w:ascii="Arial" w:hAnsi="Arial" w:cs="Arial"/>
                <w:b/>
              </w:rPr>
              <w:t>Total (R$)</w:t>
            </w:r>
          </w:p>
          <w:p w:rsidR="00630172" w:rsidRPr="009959FC" w:rsidRDefault="00B7198C" w:rsidP="00D20A6C">
            <w:pPr>
              <w:overflowPunct w:val="0"/>
              <w:autoSpaceDE w:val="0"/>
              <w:autoSpaceDN w:val="0"/>
              <w:adjustRightInd w:val="0"/>
              <w:spacing w:line="240" w:lineRule="auto"/>
              <w:ind w:left="-108" w:right="-108"/>
              <w:jc w:val="center"/>
              <w:textAlignment w:val="baseline"/>
              <w:rPr>
                <w:rFonts w:ascii="Arial" w:hAnsi="Arial" w:cs="Arial"/>
                <w:b/>
              </w:rPr>
            </w:pPr>
            <w:r>
              <w:rPr>
                <w:rFonts w:ascii="Arial" w:hAnsi="Arial" w:cs="Arial"/>
                <w:b/>
              </w:rPr>
              <w:t>72 SESSÕES</w:t>
            </w:r>
          </w:p>
        </w:tc>
      </w:tr>
    </w:tbl>
    <w:p w:rsidR="00630172" w:rsidRPr="009959FC" w:rsidRDefault="00630172" w:rsidP="00630172">
      <w:pPr>
        <w:numPr>
          <w:ilvl w:val="0"/>
          <w:numId w:val="44"/>
        </w:numPr>
        <w:suppressAutoHyphens/>
        <w:overflowPunct w:val="0"/>
        <w:autoSpaceDE w:val="0"/>
        <w:autoSpaceDN w:val="0"/>
        <w:adjustRightInd w:val="0"/>
        <w:spacing w:after="0" w:line="20" w:lineRule="exact"/>
        <w:textAlignment w:val="baseline"/>
        <w:rPr>
          <w:rFonts w:ascii="Arial" w:hAnsi="Arial" w:cs="Arial"/>
        </w:rPr>
      </w:pPr>
    </w:p>
    <w:tbl>
      <w:tblPr>
        <w:tblW w:w="9972"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
        <w:gridCol w:w="446"/>
        <w:gridCol w:w="538"/>
        <w:gridCol w:w="538"/>
        <w:gridCol w:w="4280"/>
        <w:gridCol w:w="1001"/>
        <w:gridCol w:w="1279"/>
        <w:gridCol w:w="1421"/>
      </w:tblGrid>
      <w:tr w:rsidR="00630172" w:rsidRPr="009959FC" w:rsidTr="00B7198C">
        <w:trPr>
          <w:trHeight w:val="340"/>
        </w:trPr>
        <w:tc>
          <w:tcPr>
            <w:tcW w:w="469" w:type="dxa"/>
            <w:tcBorders>
              <w:top w:val="single" w:sz="6" w:space="0" w:color="auto"/>
              <w:left w:val="single" w:sz="6" w:space="0" w:color="auto"/>
              <w:bottom w:val="single" w:sz="6" w:space="0" w:color="auto"/>
              <w:right w:val="single" w:sz="6" w:space="0" w:color="auto"/>
            </w:tcBorders>
            <w:vAlign w:val="center"/>
          </w:tcPr>
          <w:p w:rsidR="00630172" w:rsidRPr="009959FC" w:rsidRDefault="00630172" w:rsidP="00D861FA">
            <w:pPr>
              <w:overflowPunct w:val="0"/>
              <w:autoSpaceDE w:val="0"/>
              <w:autoSpaceDN w:val="0"/>
              <w:adjustRightInd w:val="0"/>
              <w:ind w:left="-142" w:right="-108"/>
              <w:jc w:val="center"/>
              <w:textAlignment w:val="baseline"/>
              <w:rPr>
                <w:rFonts w:ascii="Arial" w:hAnsi="Arial" w:cs="Arial"/>
                <w:bCs/>
              </w:rPr>
            </w:pPr>
            <w:r w:rsidRPr="009959FC">
              <w:rPr>
                <w:rFonts w:ascii="Arial" w:hAnsi="Arial" w:cs="Arial"/>
                <w:bCs/>
              </w:rPr>
              <w:t>1</w:t>
            </w:r>
          </w:p>
        </w:tc>
        <w:tc>
          <w:tcPr>
            <w:tcW w:w="446" w:type="dxa"/>
            <w:tcBorders>
              <w:top w:val="single" w:sz="6" w:space="0" w:color="auto"/>
              <w:left w:val="single" w:sz="6" w:space="0" w:color="auto"/>
              <w:bottom w:val="single" w:sz="6" w:space="0" w:color="auto"/>
              <w:right w:val="single" w:sz="6" w:space="0" w:color="auto"/>
            </w:tcBorders>
            <w:vAlign w:val="center"/>
          </w:tcPr>
          <w:p w:rsidR="00630172" w:rsidRPr="009959FC" w:rsidRDefault="00630172" w:rsidP="00D861FA">
            <w:pPr>
              <w:overflowPunct w:val="0"/>
              <w:autoSpaceDE w:val="0"/>
              <w:autoSpaceDN w:val="0"/>
              <w:adjustRightInd w:val="0"/>
              <w:ind w:left="-142" w:right="-108"/>
              <w:jc w:val="center"/>
              <w:textAlignment w:val="baseline"/>
              <w:rPr>
                <w:rFonts w:ascii="Arial" w:hAnsi="Arial" w:cs="Arial"/>
                <w:bCs/>
              </w:rPr>
            </w:pPr>
            <w:r w:rsidRPr="009959FC">
              <w:rPr>
                <w:rFonts w:ascii="Arial" w:hAnsi="Arial" w:cs="Arial"/>
                <w:bCs/>
              </w:rPr>
              <w:t>1</w:t>
            </w:r>
          </w:p>
        </w:tc>
        <w:tc>
          <w:tcPr>
            <w:tcW w:w="538" w:type="dxa"/>
            <w:tcBorders>
              <w:top w:val="single" w:sz="6" w:space="0" w:color="auto"/>
              <w:left w:val="single" w:sz="6" w:space="0" w:color="auto"/>
              <w:bottom w:val="single" w:sz="6" w:space="0" w:color="auto"/>
              <w:right w:val="single" w:sz="6" w:space="0" w:color="auto"/>
            </w:tcBorders>
            <w:vAlign w:val="center"/>
          </w:tcPr>
          <w:p w:rsidR="00630172" w:rsidRPr="00D875F3" w:rsidRDefault="00630172" w:rsidP="00D861FA">
            <w:pPr>
              <w:overflowPunct w:val="0"/>
              <w:autoSpaceDE w:val="0"/>
              <w:autoSpaceDN w:val="0"/>
              <w:adjustRightInd w:val="0"/>
              <w:ind w:left="-108" w:right="-108"/>
              <w:jc w:val="center"/>
              <w:textAlignment w:val="baseline"/>
              <w:rPr>
                <w:rFonts w:ascii="Arial" w:hAnsi="Arial" w:cs="Arial"/>
                <w:bCs/>
              </w:rPr>
            </w:pPr>
            <w:proofErr w:type="spellStart"/>
            <w:r>
              <w:rPr>
                <w:rFonts w:ascii="Arial" w:hAnsi="Arial" w:cs="Arial"/>
                <w:bCs/>
              </w:rPr>
              <w:t>Un</w:t>
            </w:r>
            <w:proofErr w:type="spellEnd"/>
          </w:p>
        </w:tc>
        <w:tc>
          <w:tcPr>
            <w:tcW w:w="538" w:type="dxa"/>
            <w:tcBorders>
              <w:top w:val="single" w:sz="6" w:space="0" w:color="auto"/>
              <w:left w:val="single" w:sz="6" w:space="0" w:color="auto"/>
              <w:bottom w:val="single" w:sz="6" w:space="0" w:color="auto"/>
              <w:right w:val="single" w:sz="6" w:space="0" w:color="auto"/>
            </w:tcBorders>
            <w:vAlign w:val="center"/>
          </w:tcPr>
          <w:p w:rsidR="00630172" w:rsidRPr="009959FC" w:rsidRDefault="00630172" w:rsidP="00D861FA">
            <w:pPr>
              <w:overflowPunct w:val="0"/>
              <w:autoSpaceDE w:val="0"/>
              <w:autoSpaceDN w:val="0"/>
              <w:adjustRightInd w:val="0"/>
              <w:ind w:left="-108" w:right="-108"/>
              <w:jc w:val="center"/>
              <w:textAlignment w:val="baseline"/>
              <w:rPr>
                <w:rFonts w:ascii="Arial" w:hAnsi="Arial" w:cs="Arial"/>
                <w:bCs/>
              </w:rPr>
            </w:pPr>
            <w:r w:rsidRPr="009959FC">
              <w:rPr>
                <w:rFonts w:ascii="Arial" w:hAnsi="Arial" w:cs="Arial"/>
                <w:b/>
                <w:bCs/>
              </w:rPr>
              <w:t>01</w:t>
            </w:r>
          </w:p>
        </w:tc>
        <w:tc>
          <w:tcPr>
            <w:tcW w:w="4280" w:type="dxa"/>
            <w:tcBorders>
              <w:top w:val="single" w:sz="6" w:space="0" w:color="auto"/>
              <w:left w:val="single" w:sz="6" w:space="0" w:color="auto"/>
              <w:bottom w:val="single" w:sz="6" w:space="0" w:color="auto"/>
              <w:right w:val="single" w:sz="6" w:space="0" w:color="auto"/>
            </w:tcBorders>
            <w:vAlign w:val="center"/>
          </w:tcPr>
          <w:p w:rsidR="00630172" w:rsidRPr="00621DA7" w:rsidRDefault="003A1707" w:rsidP="003A1707">
            <w:pPr>
              <w:pStyle w:val="Textosimples"/>
              <w:jc w:val="both"/>
              <w:rPr>
                <w:rFonts w:ascii="Arial" w:hAnsi="Arial" w:cs="Arial"/>
                <w:b/>
                <w:bCs/>
                <w:sz w:val="22"/>
                <w:szCs w:val="22"/>
              </w:rPr>
            </w:pPr>
            <w:r>
              <w:rPr>
                <w:rFonts w:ascii="Arial" w:hAnsi="Arial" w:cs="Arial"/>
                <w:b/>
              </w:rPr>
              <w:t xml:space="preserve">CONTRATAÇÃO DE EMPRESA NO RAMO DE SONORIZAÇÃO PARA COBERTURA DE EVENTOS OFICIAIS E DE INTERESSE PÚBLICO </w:t>
            </w:r>
            <w:r w:rsidR="00630172">
              <w:rPr>
                <w:rFonts w:ascii="Arial" w:hAnsi="Arial" w:cs="Arial"/>
                <w:b/>
              </w:rPr>
              <w:t>DA CÂMARA MUNICIPAL DE VEREADORES DE SÃO JOSÉ DO NORTE/RS, NO PERÍODO DE 01 DE MARÇO À 30 DE JUNHO E DE 01 DE AGOSTO À 15 DE DEZEMBRO, AS SEGUNDAS E TERÇAS-FEIRAS, DAS 20:30H AS 23:30H, NO TOTAL DE 180 (CENTO E OITENTA) MINUTOS POR SESSÃO, NOS TERMOS DO PROJETO BÁSICO (ANEXO I)</w:t>
            </w:r>
            <w:r w:rsidR="00630172">
              <w:rPr>
                <w:rFonts w:ascii="Arial" w:hAnsi="Arial" w:cs="Arial"/>
                <w:b/>
                <w:sz w:val="22"/>
                <w:szCs w:val="22"/>
              </w:rPr>
              <w:t>.</w:t>
            </w:r>
          </w:p>
        </w:tc>
        <w:tc>
          <w:tcPr>
            <w:tcW w:w="1001" w:type="dxa"/>
            <w:tcBorders>
              <w:top w:val="single" w:sz="6" w:space="0" w:color="auto"/>
              <w:left w:val="single" w:sz="6" w:space="0" w:color="auto"/>
              <w:bottom w:val="single" w:sz="6" w:space="0" w:color="auto"/>
              <w:right w:val="single" w:sz="6" w:space="0" w:color="auto"/>
            </w:tcBorders>
          </w:tcPr>
          <w:p w:rsidR="00630172" w:rsidRDefault="00630172" w:rsidP="00D861FA">
            <w:pPr>
              <w:overflowPunct w:val="0"/>
              <w:autoSpaceDE w:val="0"/>
              <w:autoSpaceDN w:val="0"/>
              <w:adjustRightInd w:val="0"/>
              <w:ind w:left="-108" w:right="8"/>
              <w:jc w:val="right"/>
              <w:textAlignment w:val="baseline"/>
              <w:rPr>
                <w:rFonts w:ascii="Arial" w:hAnsi="Arial" w:cs="Arial"/>
                <w:bCs/>
              </w:rPr>
            </w:pPr>
          </w:p>
          <w:p w:rsidR="00630172" w:rsidRDefault="00630172" w:rsidP="00D861FA">
            <w:pPr>
              <w:rPr>
                <w:rFonts w:ascii="Arial" w:hAnsi="Arial" w:cs="Arial"/>
              </w:rPr>
            </w:pPr>
          </w:p>
          <w:p w:rsidR="00630172" w:rsidRDefault="00630172" w:rsidP="00D861FA">
            <w:pPr>
              <w:rPr>
                <w:rFonts w:ascii="Arial" w:hAnsi="Arial" w:cs="Arial"/>
              </w:rPr>
            </w:pPr>
          </w:p>
          <w:p w:rsidR="00630172" w:rsidRDefault="00630172" w:rsidP="00D861FA">
            <w:pPr>
              <w:rPr>
                <w:rFonts w:ascii="Arial" w:hAnsi="Arial" w:cs="Arial"/>
              </w:rPr>
            </w:pPr>
            <w:r>
              <w:rPr>
                <w:rFonts w:ascii="Arial" w:hAnsi="Arial" w:cs="Arial"/>
              </w:rPr>
              <w:t>R$</w:t>
            </w:r>
          </w:p>
          <w:p w:rsidR="00630172" w:rsidRDefault="00630172" w:rsidP="00D861FA">
            <w:pPr>
              <w:rPr>
                <w:rFonts w:ascii="Arial" w:hAnsi="Arial" w:cs="Arial"/>
              </w:rPr>
            </w:pPr>
          </w:p>
          <w:p w:rsidR="00630172" w:rsidRPr="00B81BEB" w:rsidRDefault="00630172" w:rsidP="00D861FA">
            <w:pPr>
              <w:rPr>
                <w:rFonts w:ascii="Arial" w:hAnsi="Arial" w:cs="Arial"/>
              </w:rPr>
            </w:pPr>
          </w:p>
        </w:tc>
        <w:tc>
          <w:tcPr>
            <w:tcW w:w="1279" w:type="dxa"/>
            <w:tcBorders>
              <w:top w:val="single" w:sz="6" w:space="0" w:color="auto"/>
              <w:left w:val="single" w:sz="6" w:space="0" w:color="auto"/>
              <w:bottom w:val="single" w:sz="6" w:space="0" w:color="auto"/>
              <w:right w:val="single" w:sz="6" w:space="0" w:color="auto"/>
            </w:tcBorders>
            <w:vAlign w:val="center"/>
          </w:tcPr>
          <w:p w:rsidR="00630172" w:rsidRDefault="00630172" w:rsidP="00D861FA">
            <w:pPr>
              <w:overflowPunct w:val="0"/>
              <w:autoSpaceDE w:val="0"/>
              <w:autoSpaceDN w:val="0"/>
              <w:adjustRightInd w:val="0"/>
              <w:ind w:left="-108" w:right="8"/>
              <w:textAlignment w:val="baseline"/>
              <w:rPr>
                <w:rFonts w:ascii="Arial" w:hAnsi="Arial" w:cs="Arial"/>
                <w:bCs/>
              </w:rPr>
            </w:pPr>
          </w:p>
          <w:p w:rsidR="00630172" w:rsidRPr="009959FC" w:rsidRDefault="00630172" w:rsidP="00D861FA">
            <w:pPr>
              <w:overflowPunct w:val="0"/>
              <w:autoSpaceDE w:val="0"/>
              <w:autoSpaceDN w:val="0"/>
              <w:adjustRightInd w:val="0"/>
              <w:ind w:left="-108" w:right="8"/>
              <w:textAlignment w:val="baseline"/>
              <w:rPr>
                <w:rFonts w:ascii="Arial" w:hAnsi="Arial" w:cs="Arial"/>
                <w:bCs/>
              </w:rPr>
            </w:pPr>
            <w:r>
              <w:rPr>
                <w:rFonts w:ascii="Arial" w:hAnsi="Arial" w:cs="Arial"/>
                <w:bCs/>
              </w:rPr>
              <w:t>R$</w:t>
            </w:r>
          </w:p>
        </w:tc>
        <w:tc>
          <w:tcPr>
            <w:tcW w:w="1421" w:type="dxa"/>
            <w:tcBorders>
              <w:top w:val="single" w:sz="6" w:space="0" w:color="auto"/>
              <w:left w:val="single" w:sz="6" w:space="0" w:color="auto"/>
              <w:bottom w:val="single" w:sz="6" w:space="0" w:color="auto"/>
              <w:right w:val="single" w:sz="6" w:space="0" w:color="auto"/>
            </w:tcBorders>
            <w:vAlign w:val="center"/>
          </w:tcPr>
          <w:p w:rsidR="00630172" w:rsidRDefault="00630172" w:rsidP="00D861FA">
            <w:pPr>
              <w:overflowPunct w:val="0"/>
              <w:autoSpaceDE w:val="0"/>
              <w:autoSpaceDN w:val="0"/>
              <w:adjustRightInd w:val="0"/>
              <w:ind w:left="-108" w:right="8"/>
              <w:textAlignment w:val="baseline"/>
              <w:rPr>
                <w:rFonts w:ascii="Arial" w:hAnsi="Arial" w:cs="Arial"/>
                <w:bCs/>
              </w:rPr>
            </w:pPr>
          </w:p>
          <w:p w:rsidR="00630172" w:rsidRPr="009959FC" w:rsidRDefault="00630172" w:rsidP="00D861FA">
            <w:pPr>
              <w:overflowPunct w:val="0"/>
              <w:autoSpaceDE w:val="0"/>
              <w:autoSpaceDN w:val="0"/>
              <w:adjustRightInd w:val="0"/>
              <w:ind w:left="-108" w:right="8"/>
              <w:textAlignment w:val="baseline"/>
              <w:rPr>
                <w:rFonts w:ascii="Arial" w:hAnsi="Arial" w:cs="Arial"/>
                <w:bCs/>
              </w:rPr>
            </w:pPr>
            <w:r>
              <w:rPr>
                <w:rFonts w:ascii="Arial" w:hAnsi="Arial" w:cs="Arial"/>
                <w:bCs/>
              </w:rPr>
              <w:t>R$</w:t>
            </w:r>
          </w:p>
        </w:tc>
      </w:tr>
      <w:tr w:rsidR="00630172" w:rsidRPr="00681A01" w:rsidTr="00B71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71" w:type="dxa"/>
            <w:gridSpan w:val="5"/>
            <w:tcBorders>
              <w:bottom w:val="single" w:sz="12" w:space="0" w:color="auto"/>
              <w:right w:val="single" w:sz="12" w:space="0" w:color="auto"/>
            </w:tcBorders>
            <w:vAlign w:val="center"/>
          </w:tcPr>
          <w:p w:rsidR="00630172" w:rsidRDefault="00630172" w:rsidP="00B7198C">
            <w:pPr>
              <w:spacing w:line="360" w:lineRule="auto"/>
              <w:ind w:firstLine="33"/>
              <w:jc w:val="right"/>
              <w:rPr>
                <w:rFonts w:ascii="Arial Narrow" w:hAnsi="Arial Narrow" w:cs="Arial"/>
              </w:rPr>
            </w:pPr>
            <w:r w:rsidRPr="0022091E">
              <w:rPr>
                <w:rFonts w:ascii="Arial Narrow" w:hAnsi="Arial Narrow" w:cs="Arial"/>
                <w:b/>
              </w:rPr>
              <w:t>VALOR TOTAL GLOBAL</w:t>
            </w:r>
            <w:r>
              <w:rPr>
                <w:rFonts w:ascii="Arial Narrow" w:hAnsi="Arial Narrow" w:cs="Arial"/>
                <w:b/>
              </w:rPr>
              <w:t xml:space="preserve"> – </w:t>
            </w:r>
            <w:r w:rsidR="00B7198C">
              <w:rPr>
                <w:rFonts w:ascii="Arial Narrow" w:hAnsi="Arial Narrow" w:cs="Arial"/>
                <w:b/>
              </w:rPr>
              <w:t>72</w:t>
            </w:r>
            <w:r>
              <w:rPr>
                <w:rFonts w:ascii="Arial Narrow" w:hAnsi="Arial Narrow" w:cs="Arial"/>
                <w:b/>
              </w:rPr>
              <w:t xml:space="preserve"> </w:t>
            </w:r>
            <w:r w:rsidR="00B7198C">
              <w:rPr>
                <w:rFonts w:ascii="Arial Narrow" w:hAnsi="Arial Narrow" w:cs="Arial"/>
                <w:b/>
              </w:rPr>
              <w:t>SESSÕES</w:t>
            </w:r>
          </w:p>
        </w:tc>
        <w:tc>
          <w:tcPr>
            <w:tcW w:w="3701" w:type="dxa"/>
            <w:gridSpan w:val="3"/>
            <w:tcBorders>
              <w:bottom w:val="single" w:sz="12" w:space="0" w:color="auto"/>
              <w:right w:val="single" w:sz="12" w:space="0" w:color="auto"/>
            </w:tcBorders>
          </w:tcPr>
          <w:p w:rsidR="00630172" w:rsidRPr="0022091E" w:rsidRDefault="00630172" w:rsidP="00D861FA">
            <w:pPr>
              <w:spacing w:line="360" w:lineRule="auto"/>
              <w:ind w:firstLine="227"/>
              <w:rPr>
                <w:rFonts w:ascii="Arial Narrow" w:hAnsi="Arial Narrow" w:cs="Arial"/>
                <w:b/>
              </w:rPr>
            </w:pPr>
            <w:r w:rsidRPr="0022091E">
              <w:rPr>
                <w:rFonts w:ascii="Arial Narrow" w:hAnsi="Arial Narrow" w:cs="Arial"/>
                <w:b/>
              </w:rPr>
              <w:t>R$</w:t>
            </w:r>
          </w:p>
        </w:tc>
      </w:tr>
    </w:tbl>
    <w:p w:rsidR="00486687" w:rsidRPr="009959FC" w:rsidRDefault="00486687" w:rsidP="00486687">
      <w:pPr>
        <w:overflowPunct w:val="0"/>
        <w:autoSpaceDE w:val="0"/>
        <w:autoSpaceDN w:val="0"/>
        <w:adjustRightInd w:val="0"/>
        <w:spacing w:line="20" w:lineRule="exact"/>
        <w:textAlignment w:val="baseline"/>
        <w:rPr>
          <w:rFonts w:ascii="Arial" w:hAnsi="Arial" w:cs="Arial"/>
        </w:rPr>
      </w:pPr>
    </w:p>
    <w:p w:rsidR="00486687" w:rsidRPr="009959FC" w:rsidRDefault="00486687" w:rsidP="00486687">
      <w:pPr>
        <w:jc w:val="both"/>
        <w:rPr>
          <w:rFonts w:ascii="Arial" w:hAnsi="Arial" w:cs="Arial"/>
        </w:rPr>
      </w:pPr>
      <w:r w:rsidRPr="009959FC">
        <w:rPr>
          <w:rFonts w:ascii="Arial" w:hAnsi="Arial" w:cs="Arial"/>
        </w:rPr>
        <w:t>Obs.: Para fins de acréscimos ou supressões que o CONTRATANTE solicitar, até os limites legais, bem como a prestar os serviços conforme as especificações do presente contrato, do edital e seus anexos</w:t>
      </w:r>
      <w:r w:rsidR="00630172">
        <w:rPr>
          <w:rFonts w:ascii="Arial" w:hAnsi="Arial" w:cs="Arial"/>
        </w:rPr>
        <w:t>.</w:t>
      </w:r>
    </w:p>
    <w:p w:rsidR="00630172" w:rsidRDefault="00630172" w:rsidP="00486687">
      <w:pPr>
        <w:overflowPunct w:val="0"/>
        <w:autoSpaceDE w:val="0"/>
        <w:autoSpaceDN w:val="0"/>
        <w:adjustRightInd w:val="0"/>
        <w:jc w:val="both"/>
        <w:textAlignment w:val="baseline"/>
        <w:rPr>
          <w:rFonts w:ascii="Arial" w:hAnsi="Arial" w:cs="Arial"/>
          <w:b/>
          <w:bCs/>
          <w:spacing w:val="-2"/>
        </w:rPr>
      </w:pPr>
    </w:p>
    <w:p w:rsidR="00486687" w:rsidRPr="009959FC" w:rsidRDefault="00486687" w:rsidP="00486687">
      <w:pPr>
        <w:overflowPunct w:val="0"/>
        <w:autoSpaceDE w:val="0"/>
        <w:autoSpaceDN w:val="0"/>
        <w:adjustRightInd w:val="0"/>
        <w:jc w:val="both"/>
        <w:textAlignment w:val="baseline"/>
        <w:rPr>
          <w:rFonts w:ascii="Arial" w:hAnsi="Arial" w:cs="Arial"/>
          <w:b/>
          <w:bCs/>
          <w:spacing w:val="-2"/>
        </w:rPr>
      </w:pPr>
      <w:r w:rsidRPr="009959FC">
        <w:rPr>
          <w:rFonts w:ascii="Arial" w:hAnsi="Arial" w:cs="Arial"/>
          <w:b/>
          <w:bCs/>
          <w:spacing w:val="-2"/>
        </w:rPr>
        <w:t xml:space="preserve">Data de entrega da Proposta: </w:t>
      </w:r>
      <w:r w:rsidR="00652272">
        <w:rPr>
          <w:rFonts w:ascii="Arial" w:hAnsi="Arial" w:cs="Arial"/>
          <w:b/>
          <w:bCs/>
          <w:spacing w:val="-2"/>
        </w:rPr>
        <w:t>18</w:t>
      </w:r>
      <w:r>
        <w:rPr>
          <w:rFonts w:ascii="Arial" w:hAnsi="Arial" w:cs="Arial"/>
          <w:b/>
          <w:bCs/>
          <w:spacing w:val="-2"/>
        </w:rPr>
        <w:t>/</w:t>
      </w:r>
      <w:r w:rsidR="00A91235">
        <w:rPr>
          <w:rFonts w:ascii="Arial" w:hAnsi="Arial" w:cs="Arial"/>
          <w:b/>
          <w:bCs/>
          <w:spacing w:val="-2"/>
        </w:rPr>
        <w:t>0</w:t>
      </w:r>
      <w:r w:rsidR="00AC0B88">
        <w:rPr>
          <w:rFonts w:ascii="Arial" w:hAnsi="Arial" w:cs="Arial"/>
          <w:b/>
          <w:bCs/>
          <w:spacing w:val="-2"/>
        </w:rPr>
        <w:t>1</w:t>
      </w:r>
      <w:r w:rsidRPr="009959FC">
        <w:rPr>
          <w:rFonts w:ascii="Arial" w:hAnsi="Arial" w:cs="Arial"/>
          <w:b/>
          <w:bCs/>
          <w:spacing w:val="-2"/>
        </w:rPr>
        <w:t>/</w:t>
      </w:r>
      <w:r>
        <w:rPr>
          <w:rFonts w:ascii="Arial" w:hAnsi="Arial" w:cs="Arial"/>
          <w:b/>
          <w:bCs/>
          <w:spacing w:val="-2"/>
        </w:rPr>
        <w:t>201</w:t>
      </w:r>
      <w:r w:rsidR="00AC0B88">
        <w:rPr>
          <w:rFonts w:ascii="Arial" w:hAnsi="Arial" w:cs="Arial"/>
          <w:b/>
          <w:bCs/>
          <w:spacing w:val="-2"/>
        </w:rPr>
        <w:t>8</w:t>
      </w:r>
      <w:r w:rsidRPr="009959FC">
        <w:rPr>
          <w:rFonts w:ascii="Arial" w:hAnsi="Arial" w:cs="Arial"/>
          <w:b/>
          <w:bCs/>
          <w:spacing w:val="-2"/>
        </w:rPr>
        <w:t>, às 1</w:t>
      </w:r>
      <w:r>
        <w:rPr>
          <w:rFonts w:ascii="Arial" w:hAnsi="Arial" w:cs="Arial"/>
          <w:b/>
          <w:bCs/>
          <w:spacing w:val="-2"/>
        </w:rPr>
        <w:t>0</w:t>
      </w:r>
      <w:r w:rsidRPr="009959FC">
        <w:rPr>
          <w:rFonts w:ascii="Arial" w:hAnsi="Arial" w:cs="Arial"/>
          <w:b/>
          <w:bCs/>
          <w:spacing w:val="-2"/>
        </w:rPr>
        <w:t xml:space="preserve"> horas e 15 minutos.</w:t>
      </w:r>
    </w:p>
    <w:p w:rsidR="00486687" w:rsidRPr="009959FC" w:rsidRDefault="00486687" w:rsidP="00486687">
      <w:pPr>
        <w:overflowPunct w:val="0"/>
        <w:autoSpaceDE w:val="0"/>
        <w:autoSpaceDN w:val="0"/>
        <w:adjustRightInd w:val="0"/>
        <w:spacing w:line="360" w:lineRule="auto"/>
        <w:jc w:val="both"/>
        <w:textAlignment w:val="baseline"/>
        <w:rPr>
          <w:rFonts w:ascii="Arial" w:hAnsi="Arial" w:cs="Arial"/>
          <w:iCs/>
        </w:rPr>
      </w:pPr>
      <w:r w:rsidRPr="009959FC">
        <w:rPr>
          <w:rFonts w:ascii="Arial" w:hAnsi="Arial" w:cs="Arial"/>
          <w:b/>
          <w:bCs/>
          <w:iCs/>
        </w:rPr>
        <w:t>Valor Total da Proposta: R$ (</w:t>
      </w:r>
      <w:r w:rsidRPr="009959FC">
        <w:rPr>
          <w:rFonts w:ascii="Arial" w:hAnsi="Arial" w:cs="Arial"/>
          <w:iCs/>
        </w:rPr>
        <w:t>.....................................................................................).</w:t>
      </w:r>
    </w:p>
    <w:p w:rsidR="00630172" w:rsidRDefault="00630172" w:rsidP="00486687">
      <w:pPr>
        <w:overflowPunct w:val="0"/>
        <w:autoSpaceDE w:val="0"/>
        <w:autoSpaceDN w:val="0"/>
        <w:adjustRightInd w:val="0"/>
        <w:jc w:val="both"/>
        <w:textAlignment w:val="baseline"/>
        <w:rPr>
          <w:rFonts w:ascii="Arial" w:hAnsi="Arial" w:cs="Arial"/>
          <w:b/>
          <w:bCs/>
        </w:rPr>
      </w:pPr>
    </w:p>
    <w:p w:rsidR="00486687" w:rsidRPr="009959FC" w:rsidRDefault="00486687" w:rsidP="00486687">
      <w:pPr>
        <w:overflowPunct w:val="0"/>
        <w:autoSpaceDE w:val="0"/>
        <w:autoSpaceDN w:val="0"/>
        <w:adjustRightInd w:val="0"/>
        <w:jc w:val="both"/>
        <w:textAlignment w:val="baseline"/>
        <w:rPr>
          <w:rFonts w:ascii="Arial" w:hAnsi="Arial" w:cs="Arial"/>
          <w:b/>
          <w:bCs/>
        </w:rPr>
      </w:pPr>
      <w:r w:rsidRPr="009959FC">
        <w:rPr>
          <w:rFonts w:ascii="Arial" w:hAnsi="Arial" w:cs="Arial"/>
          <w:b/>
          <w:bCs/>
        </w:rPr>
        <w:t>Entrega e Condições conforme Edital.</w:t>
      </w:r>
    </w:p>
    <w:p w:rsidR="00630172" w:rsidRDefault="00630172" w:rsidP="00486687">
      <w:pPr>
        <w:overflowPunct w:val="0"/>
        <w:autoSpaceDE w:val="0"/>
        <w:autoSpaceDN w:val="0"/>
        <w:adjustRightInd w:val="0"/>
        <w:jc w:val="both"/>
        <w:textAlignment w:val="baseline"/>
        <w:rPr>
          <w:rFonts w:ascii="Arial" w:hAnsi="Arial" w:cs="Arial"/>
        </w:rPr>
      </w:pPr>
    </w:p>
    <w:p w:rsidR="00486687" w:rsidRPr="009959FC" w:rsidRDefault="00486687" w:rsidP="00486687">
      <w:pPr>
        <w:overflowPunct w:val="0"/>
        <w:autoSpaceDE w:val="0"/>
        <w:autoSpaceDN w:val="0"/>
        <w:adjustRightInd w:val="0"/>
        <w:jc w:val="both"/>
        <w:textAlignment w:val="baseline"/>
        <w:rPr>
          <w:rFonts w:ascii="Arial" w:hAnsi="Arial" w:cs="Arial"/>
          <w:spacing w:val="-2"/>
        </w:rPr>
      </w:pPr>
      <w:r w:rsidRPr="009959FC">
        <w:rPr>
          <w:rFonts w:ascii="Arial" w:hAnsi="Arial" w:cs="Arial"/>
        </w:rPr>
        <w:t>______________________________</w:t>
      </w:r>
    </w:p>
    <w:p w:rsidR="00486687" w:rsidRPr="009959FC" w:rsidRDefault="00486687" w:rsidP="00486687">
      <w:pPr>
        <w:tabs>
          <w:tab w:val="left" w:pos="3630"/>
        </w:tabs>
        <w:overflowPunct w:val="0"/>
        <w:autoSpaceDE w:val="0"/>
        <w:autoSpaceDN w:val="0"/>
        <w:adjustRightInd w:val="0"/>
        <w:ind w:firstLine="708"/>
        <w:textAlignment w:val="baseline"/>
        <w:rPr>
          <w:rFonts w:ascii="Arial" w:hAnsi="Arial" w:cs="Arial"/>
          <w:b/>
          <w:bCs/>
        </w:rPr>
      </w:pPr>
      <w:r w:rsidRPr="009959FC">
        <w:rPr>
          <w:rFonts w:ascii="Arial" w:hAnsi="Arial" w:cs="Arial"/>
          <w:b/>
          <w:bCs/>
        </w:rPr>
        <w:t>Representante Legal</w:t>
      </w:r>
      <w:r w:rsidRPr="009959FC">
        <w:rPr>
          <w:rFonts w:ascii="Arial" w:hAnsi="Arial" w:cs="Arial"/>
          <w:b/>
          <w:bCs/>
        </w:rPr>
        <w:tab/>
      </w:r>
    </w:p>
    <w:p w:rsidR="00486687" w:rsidRPr="004605AD" w:rsidRDefault="00486687" w:rsidP="00486687">
      <w:pPr>
        <w:overflowPunct w:val="0"/>
        <w:autoSpaceDE w:val="0"/>
        <w:autoSpaceDN w:val="0"/>
        <w:adjustRightInd w:val="0"/>
        <w:ind w:firstLine="708"/>
        <w:textAlignment w:val="baseline"/>
        <w:rPr>
          <w:rFonts w:ascii="Tahoma" w:hAnsi="Tahoma" w:cs="Tahoma"/>
          <w:b/>
          <w:bCs/>
        </w:rPr>
      </w:pPr>
    </w:p>
    <w:p w:rsidR="00486687" w:rsidRDefault="00486687" w:rsidP="00486687">
      <w:pPr>
        <w:overflowPunct w:val="0"/>
        <w:autoSpaceDE w:val="0"/>
        <w:autoSpaceDN w:val="0"/>
        <w:adjustRightInd w:val="0"/>
        <w:ind w:firstLine="708"/>
        <w:textAlignment w:val="baseline"/>
        <w:rPr>
          <w:rFonts w:ascii="Tahoma" w:hAnsi="Tahoma" w:cs="Tahoma"/>
          <w:b/>
          <w:bCs/>
        </w:rPr>
      </w:pPr>
    </w:p>
    <w:p w:rsidR="00486687" w:rsidRPr="004605AD" w:rsidRDefault="00486687" w:rsidP="00486687">
      <w:pPr>
        <w:overflowPunct w:val="0"/>
        <w:autoSpaceDE w:val="0"/>
        <w:autoSpaceDN w:val="0"/>
        <w:adjustRightInd w:val="0"/>
        <w:ind w:firstLine="708"/>
        <w:textAlignment w:val="baseline"/>
        <w:rPr>
          <w:rFonts w:ascii="Tahoma" w:hAnsi="Tahoma" w:cs="Tahoma"/>
          <w:b/>
          <w:bCs/>
        </w:rPr>
      </w:pPr>
    </w:p>
    <w:p w:rsidR="00486687" w:rsidRDefault="00486687" w:rsidP="00486687"/>
    <w:p w:rsidR="00486687" w:rsidRDefault="00486687" w:rsidP="00486687"/>
    <w:p w:rsidR="00486687" w:rsidRDefault="00486687" w:rsidP="00486687"/>
    <w:p w:rsidR="00486687" w:rsidRDefault="00486687" w:rsidP="00486687"/>
    <w:p w:rsidR="00486687" w:rsidRDefault="00486687" w:rsidP="00486687"/>
    <w:p w:rsidR="00486687" w:rsidRDefault="00486687" w:rsidP="00486687"/>
    <w:p w:rsidR="00630172" w:rsidRPr="00FB6A01" w:rsidRDefault="00630172" w:rsidP="00630172">
      <w:pPr>
        <w:pStyle w:val="Ttulo2"/>
        <w:numPr>
          <w:ilvl w:val="0"/>
          <w:numId w:val="0"/>
        </w:numPr>
        <w:ind w:left="1440"/>
        <w:rPr>
          <w:szCs w:val="22"/>
          <w:lang w:val="pt-BR"/>
        </w:rPr>
      </w:pPr>
    </w:p>
    <w:p w:rsidR="00630172" w:rsidRPr="00FB6A01" w:rsidRDefault="00630172" w:rsidP="00630172"/>
    <w:p w:rsidR="00630172" w:rsidRPr="00FB6A01" w:rsidRDefault="00630172" w:rsidP="00630172"/>
    <w:p w:rsidR="00A748D8" w:rsidRDefault="00A748D8" w:rsidP="00630172">
      <w:pPr>
        <w:pStyle w:val="Ttulo2"/>
        <w:numPr>
          <w:ilvl w:val="0"/>
          <w:numId w:val="0"/>
        </w:numPr>
        <w:ind w:left="3564" w:firstLine="684"/>
        <w:rPr>
          <w:rFonts w:ascii="Arial" w:hAnsi="Arial" w:cs="Arial"/>
          <w:sz w:val="22"/>
          <w:szCs w:val="22"/>
          <w:lang w:val="pt-BR"/>
        </w:rPr>
      </w:pPr>
    </w:p>
    <w:p w:rsidR="00A748D8" w:rsidRPr="00630172" w:rsidRDefault="00A748D8" w:rsidP="00A748D8">
      <w:pPr>
        <w:pStyle w:val="Ttulo2"/>
        <w:numPr>
          <w:ilvl w:val="0"/>
          <w:numId w:val="0"/>
        </w:numPr>
        <w:ind w:left="3564" w:firstLine="684"/>
        <w:rPr>
          <w:rFonts w:ascii="Arial" w:hAnsi="Arial" w:cs="Arial"/>
          <w:sz w:val="22"/>
          <w:szCs w:val="22"/>
          <w:lang w:val="pt-BR"/>
        </w:rPr>
      </w:pPr>
      <w:r w:rsidRPr="00630172">
        <w:rPr>
          <w:rFonts w:ascii="Arial" w:hAnsi="Arial" w:cs="Arial"/>
          <w:sz w:val="22"/>
          <w:szCs w:val="22"/>
          <w:lang w:val="pt-BR"/>
        </w:rPr>
        <w:t>ANEXO IV</w:t>
      </w:r>
    </w:p>
    <w:p w:rsidR="00A748D8" w:rsidRDefault="00A748D8" w:rsidP="00486687">
      <w:pPr>
        <w:pStyle w:val="Textosimples"/>
        <w:jc w:val="center"/>
        <w:rPr>
          <w:rFonts w:ascii="Arial" w:hAnsi="Arial" w:cs="Arial"/>
          <w:b/>
          <w:bCs/>
          <w:sz w:val="22"/>
          <w:szCs w:val="22"/>
        </w:rPr>
      </w:pPr>
    </w:p>
    <w:p w:rsidR="00A748D8" w:rsidRDefault="00A748D8" w:rsidP="00486687">
      <w:pPr>
        <w:pStyle w:val="Textosimples"/>
        <w:jc w:val="center"/>
        <w:rPr>
          <w:rFonts w:ascii="Arial" w:hAnsi="Arial" w:cs="Arial"/>
          <w:b/>
          <w:bCs/>
          <w:sz w:val="22"/>
          <w:szCs w:val="22"/>
        </w:rPr>
      </w:pPr>
    </w:p>
    <w:p w:rsidR="00486687" w:rsidRDefault="00486687" w:rsidP="00486687">
      <w:pPr>
        <w:pStyle w:val="Textosimples"/>
        <w:jc w:val="center"/>
        <w:rPr>
          <w:rFonts w:ascii="Arial" w:hAnsi="Arial" w:cs="Arial"/>
          <w:b/>
          <w:bCs/>
          <w:sz w:val="22"/>
          <w:szCs w:val="22"/>
        </w:rPr>
      </w:pPr>
      <w:r>
        <w:rPr>
          <w:rFonts w:ascii="Arial" w:hAnsi="Arial" w:cs="Arial"/>
          <w:b/>
          <w:bCs/>
          <w:sz w:val="22"/>
          <w:szCs w:val="22"/>
        </w:rPr>
        <w:t>PROCURAÇÃO (MODELO)</w:t>
      </w:r>
    </w:p>
    <w:p w:rsidR="00486687" w:rsidRDefault="00486687" w:rsidP="00486687">
      <w:pPr>
        <w:jc w:val="both"/>
        <w:rPr>
          <w:rFonts w:ascii="Arial" w:hAnsi="Arial" w:cs="Arial"/>
        </w:rPr>
      </w:pPr>
    </w:p>
    <w:p w:rsidR="00486687" w:rsidRDefault="00486687" w:rsidP="00486687">
      <w:pPr>
        <w:tabs>
          <w:tab w:val="left" w:pos="1134"/>
        </w:tabs>
        <w:jc w:val="center"/>
        <w:rPr>
          <w:rFonts w:ascii="Arial" w:hAnsi="Arial" w:cs="Arial"/>
          <w:b/>
        </w:rPr>
      </w:pPr>
      <w:r>
        <w:rPr>
          <w:rFonts w:ascii="Arial" w:hAnsi="Arial" w:cs="Arial"/>
          <w:b/>
        </w:rPr>
        <w:t>Procuração</w:t>
      </w:r>
    </w:p>
    <w:p w:rsidR="00486687" w:rsidRDefault="00486687" w:rsidP="00486687">
      <w:pPr>
        <w:tabs>
          <w:tab w:val="left" w:pos="1134"/>
        </w:tabs>
        <w:jc w:val="both"/>
        <w:rPr>
          <w:rFonts w:ascii="Arial" w:hAnsi="Arial" w:cs="Arial"/>
        </w:rPr>
      </w:pPr>
      <w:r>
        <w:rPr>
          <w:rFonts w:ascii="Arial" w:hAnsi="Arial" w:cs="Arial"/>
          <w:b/>
        </w:rPr>
        <w:t>Referência:</w:t>
      </w:r>
      <w:r>
        <w:rPr>
          <w:rFonts w:ascii="Arial" w:hAnsi="Arial" w:cs="Arial"/>
        </w:rPr>
        <w:t xml:space="preserve"> </w:t>
      </w:r>
      <w:r w:rsidR="000A508E">
        <w:rPr>
          <w:rFonts w:ascii="Arial" w:hAnsi="Arial" w:cs="Arial"/>
        </w:rPr>
        <w:t>TOMADA DE PREÇOS</w:t>
      </w:r>
      <w:r>
        <w:rPr>
          <w:rFonts w:ascii="Arial" w:hAnsi="Arial" w:cs="Arial"/>
        </w:rPr>
        <w:t xml:space="preserve"> nº.</w:t>
      </w:r>
      <w:r w:rsidR="00FC7B6E">
        <w:rPr>
          <w:rFonts w:ascii="Arial" w:hAnsi="Arial" w:cs="Arial"/>
        </w:rPr>
        <w:t>001/2017</w:t>
      </w:r>
      <w:r>
        <w:rPr>
          <w:rFonts w:ascii="Arial" w:hAnsi="Arial" w:cs="Arial"/>
        </w:rPr>
        <w:t>, promovido pel</w:t>
      </w:r>
      <w:r w:rsidR="008B7572">
        <w:rPr>
          <w:rFonts w:ascii="Arial" w:hAnsi="Arial" w:cs="Arial"/>
        </w:rPr>
        <w:t>a Câmara Municipal de Vereadores de S</w:t>
      </w:r>
      <w:r>
        <w:rPr>
          <w:rFonts w:ascii="Arial" w:hAnsi="Arial" w:cs="Arial"/>
        </w:rPr>
        <w:t>ão José do Norte.</w:t>
      </w:r>
    </w:p>
    <w:p w:rsidR="00486687" w:rsidRDefault="00486687" w:rsidP="00486687">
      <w:pPr>
        <w:tabs>
          <w:tab w:val="left" w:pos="1134"/>
        </w:tabs>
        <w:jc w:val="both"/>
        <w:rPr>
          <w:rFonts w:ascii="Arial" w:hAnsi="Arial" w:cs="Arial"/>
        </w:rPr>
      </w:pPr>
      <w:r>
        <w:rPr>
          <w:rFonts w:ascii="Arial" w:hAnsi="Arial" w:cs="Arial"/>
        </w:rPr>
        <w:t xml:space="preserve"> </w:t>
      </w:r>
      <w:r>
        <w:rPr>
          <w:rFonts w:ascii="Arial" w:hAnsi="Arial" w:cs="Arial"/>
          <w:b/>
        </w:rPr>
        <w:t>Outorgante:</w:t>
      </w:r>
      <w:r>
        <w:rPr>
          <w:rFonts w:ascii="Arial" w:hAnsi="Arial" w:cs="Arial"/>
        </w:rPr>
        <w:t xml:space="preserve"> Empresa X Ltda., com sede na Rua\ A, n.º 000, Cidade - Estado, devidamente inscrita no CNPJ sob o n.º 00.000.000/0000-00, neste ato representada, na forma de seu Contrato Social, por seu Diretor, Sr. </w:t>
      </w:r>
      <w:proofErr w:type="spellStart"/>
      <w:r>
        <w:rPr>
          <w:rFonts w:ascii="Arial" w:hAnsi="Arial" w:cs="Arial"/>
        </w:rPr>
        <w:t>Aaaaaaaa</w:t>
      </w:r>
      <w:proofErr w:type="spellEnd"/>
      <w:r>
        <w:rPr>
          <w:rFonts w:ascii="Arial" w:hAnsi="Arial" w:cs="Arial"/>
        </w:rPr>
        <w:t>, brasileiro, casado, comerciante, portador da cédula de identidade n.º 000000 e CPF n.º 00000000.</w:t>
      </w:r>
    </w:p>
    <w:p w:rsidR="00486687" w:rsidRDefault="00486687" w:rsidP="00486687">
      <w:pPr>
        <w:tabs>
          <w:tab w:val="left" w:pos="1134"/>
        </w:tabs>
        <w:jc w:val="both"/>
        <w:rPr>
          <w:rFonts w:ascii="Arial" w:hAnsi="Arial" w:cs="Arial"/>
        </w:rPr>
      </w:pPr>
      <w:r>
        <w:rPr>
          <w:rFonts w:ascii="Arial" w:hAnsi="Arial" w:cs="Arial"/>
          <w:b/>
        </w:rPr>
        <w:t>Outorgado:</w:t>
      </w:r>
      <w:r>
        <w:rPr>
          <w:rFonts w:ascii="Arial" w:hAnsi="Arial" w:cs="Arial"/>
        </w:rPr>
        <w:t xml:space="preserve"> Sr. </w:t>
      </w:r>
      <w:proofErr w:type="spellStart"/>
      <w:r>
        <w:rPr>
          <w:rFonts w:ascii="Arial" w:hAnsi="Arial" w:cs="Arial"/>
        </w:rPr>
        <w:t>Bbbbbbbb</w:t>
      </w:r>
      <w:proofErr w:type="spellEnd"/>
      <w:r>
        <w:rPr>
          <w:rFonts w:ascii="Arial" w:hAnsi="Arial" w:cs="Arial"/>
        </w:rPr>
        <w:t>, brasileiro, casado, comerciante, portador da cédula de identidade n.º 000000 e CPF n.º 00000000.</w:t>
      </w:r>
    </w:p>
    <w:p w:rsidR="00486687" w:rsidRDefault="00486687" w:rsidP="00486687">
      <w:pPr>
        <w:tabs>
          <w:tab w:val="left" w:pos="1134"/>
        </w:tabs>
        <w:jc w:val="both"/>
        <w:rPr>
          <w:rFonts w:ascii="Arial" w:hAnsi="Arial" w:cs="Arial"/>
        </w:rPr>
      </w:pPr>
      <w:r>
        <w:rPr>
          <w:rFonts w:ascii="Arial" w:hAnsi="Arial" w:cs="Arial"/>
          <w:b/>
        </w:rPr>
        <w:t>Poderes:</w:t>
      </w:r>
      <w:r>
        <w:rPr>
          <w:rFonts w:ascii="Arial" w:hAnsi="Arial" w:cs="Arial"/>
        </w:rPr>
        <w:t xml:space="preserve"> Pelo presente instrumento particular de mandato e na melhor forma de direito, a outorgante nomeia e constitui seu bastante procurador o outorgado, conferindo a ele poderes específicos para representar a outorgante nos processos licitatórios, podendo praticar todos os atos inerentes aos certames tais como formular propostas por meio de lances verbais, manifestar intenção de interpor recurso administrativo ou declinar do direito de fazê-lo, interpor recursos e impugná-los, apresentar documentos de habilitação e assinar </w:t>
      </w:r>
      <w:proofErr w:type="spellStart"/>
      <w:r>
        <w:rPr>
          <w:rFonts w:ascii="Arial" w:hAnsi="Arial" w:cs="Arial"/>
        </w:rPr>
        <w:t>listas</w:t>
      </w:r>
      <w:proofErr w:type="spellEnd"/>
      <w:r>
        <w:rPr>
          <w:rFonts w:ascii="Arial" w:hAnsi="Arial" w:cs="Arial"/>
        </w:rPr>
        <w:t xml:space="preserve"> de presença e atas. </w:t>
      </w:r>
    </w:p>
    <w:p w:rsidR="00486687" w:rsidRDefault="00486687" w:rsidP="00630172">
      <w:pPr>
        <w:ind w:left="1416" w:firstLine="708"/>
        <w:jc w:val="center"/>
        <w:rPr>
          <w:rFonts w:ascii="Arial" w:hAnsi="Arial" w:cs="Arial"/>
        </w:rPr>
      </w:pPr>
      <w:r>
        <w:rPr>
          <w:rFonts w:ascii="Arial" w:hAnsi="Arial" w:cs="Arial"/>
        </w:rPr>
        <w:t xml:space="preserve">São José do Norte, ____ de ______________ </w:t>
      </w:r>
      <w:proofErr w:type="spellStart"/>
      <w:r>
        <w:rPr>
          <w:rFonts w:ascii="Arial" w:hAnsi="Arial" w:cs="Arial"/>
        </w:rPr>
        <w:t>de</w:t>
      </w:r>
      <w:proofErr w:type="spellEnd"/>
      <w:r>
        <w:rPr>
          <w:rFonts w:ascii="Arial" w:hAnsi="Arial" w:cs="Arial"/>
        </w:rPr>
        <w:t xml:space="preserve"> _________.</w:t>
      </w:r>
    </w:p>
    <w:p w:rsidR="00486687" w:rsidRDefault="00486687" w:rsidP="00486687">
      <w:pPr>
        <w:jc w:val="center"/>
        <w:rPr>
          <w:rFonts w:ascii="Arial" w:hAnsi="Arial" w:cs="Arial"/>
        </w:rPr>
      </w:pPr>
    </w:p>
    <w:p w:rsidR="00486687" w:rsidRDefault="00486687" w:rsidP="00486687">
      <w:pPr>
        <w:jc w:val="center"/>
        <w:rPr>
          <w:rFonts w:ascii="Arial" w:hAnsi="Arial" w:cs="Arial"/>
        </w:rPr>
      </w:pPr>
      <w:r>
        <w:rPr>
          <w:rFonts w:ascii="Arial" w:hAnsi="Arial" w:cs="Arial"/>
          <w:noProof/>
          <w:lang w:eastAsia="pt-BR"/>
        </w:rPr>
        <mc:AlternateContent>
          <mc:Choice Requires="wps">
            <w:drawing>
              <wp:anchor distT="0" distB="0" distL="114300" distR="114300" simplePos="0" relativeHeight="251661312" behindDoc="0" locked="0" layoutInCell="0" allowOverlap="1">
                <wp:simplePos x="0" y="0"/>
                <wp:positionH relativeFrom="column">
                  <wp:posOffset>4509770</wp:posOffset>
                </wp:positionH>
                <wp:positionV relativeFrom="paragraph">
                  <wp:posOffset>20320</wp:posOffset>
                </wp:positionV>
                <wp:extent cx="1409700" cy="521970"/>
                <wp:effectExtent l="19685" t="7620" r="8890" b="13335"/>
                <wp:wrapNone/>
                <wp:docPr id="8" name="Texto explicativo em seta para a esquerda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21970"/>
                        </a:xfrm>
                        <a:prstGeom prst="leftArrowCallout">
                          <a:avLst>
                            <a:gd name="adj1" fmla="val 17278"/>
                            <a:gd name="adj2" fmla="val 46718"/>
                            <a:gd name="adj3" fmla="val 39698"/>
                            <a:gd name="adj4" fmla="val 80940"/>
                          </a:avLst>
                        </a:prstGeom>
                        <a:solidFill>
                          <a:srgbClr val="FFFFFF"/>
                        </a:solidFill>
                        <a:ln w="9525">
                          <a:solidFill>
                            <a:srgbClr val="000000"/>
                          </a:solidFill>
                          <a:miter lim="800000"/>
                          <a:headEnd/>
                          <a:tailEnd/>
                        </a:ln>
                      </wps:spPr>
                      <wps:txbx>
                        <w:txbxContent>
                          <w:p w:rsidR="00AC7C72" w:rsidRDefault="00AC7C72" w:rsidP="00486687">
                            <w:pPr>
                              <w:jc w:val="center"/>
                              <w:rPr>
                                <w:rFonts w:ascii="Arial" w:hAnsi="Arial"/>
                                <w:sz w:val="18"/>
                              </w:rPr>
                            </w:pPr>
                            <w:r>
                              <w:rPr>
                                <w:rFonts w:ascii="Arial" w:hAnsi="Arial"/>
                                <w:sz w:val="18"/>
                              </w:rPr>
                              <w:t>RECONHECER FIRMA EM CARTÓRIO.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Texto explicativo em seta para a esquerda 8" o:spid="_x0000_s1026" type="#_x0000_t77" style="position:absolute;left:0;text-align:left;margin-left:355.1pt;margin-top:1.6pt;width:111pt;height:4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10gcQIAAAwFAAAOAAAAZHJzL2Uyb0RvYy54bWysVNtu2zAMfR+wfxD0vvrSpGmMOkWRrsOA&#10;bivQ7gMYSY616TZJid19/Wg5ydytT8P8YJAmdUSeQ/rquteK7IUP0pqaFmc5JcIwy6XZ1vTr0927&#10;S0pCBMNBWSNq+iwCvV69fXPVuUqUtrWKC08QxISqczVtY3RVlgXWCg3hzDphMNhYryGi67cZ99Ah&#10;ulZZmecXWWc9d94yEQJ+vR2DdJXwm0aw+KVpgohE1RRri+nt03szvLPVFVRbD66V7FAG/EMVGqTB&#10;S09QtxCB7Lz8C0pL5m2wTTxjVme2aSQTqQfspsj/6OaxBSdSL0hOcCeawv+DZZ/3D55IXlMUyoBG&#10;iZ5EHy0RvVOSQZR7tDVBCoE48ECAiPBjJzwHcjnQ17lQIcqje/ADAcHdW/Y9EGPXLZituPHedq0A&#10;jkUXQ3724sDgBDxKNt0ny/F22EWbmOwbrwdA5Ij0SbDnk2BYIWH4sZjly0WOujKMzcsCnXQFVMfT&#10;zof4QVhNBqOmSjQxVbQGpewupptgfx9iEo8fKAD+raCk0QpnYQ+KFItykZpFgSc55TRndrEoXsk5&#10;n+acLy+Wr+TMpjmX+XJ27OJQWQbVsY9EsVWS30mlkuO3m7XyBMus6V16DhSEaZoypKvpcl7OU8sv&#10;YmEKkafnNQgtI66qkhpn5ZQE1aDte8PTIkWQarSxZGUOYg/6jnMS+01/GJmN5c8ou7fjSuIvBI3W&#10;+p+UdLiONcUhAy8oUR8Njs6ymCErJCZnNl+U6PhpZDONgGEIVdNIyWiu47jzO+fltsWbikSDsTc4&#10;bo2Mx7kcqzrUjSuH1oudnvop6/dPbPULAAD//wMAUEsDBBQABgAIAAAAIQBj19wy4QAAAAgBAAAP&#10;AAAAZHJzL2Rvd25yZXYueG1sTI9PS8NAEMXvgt9hGcGb3TTxTxszKVFQEEE0Fbxuk202JDsbsps2&#10;9tM7nvQ0M7zHm9/LNrPtxUGPvnWEsFxEIDRVrm6pQfjcPl2tQPigqFa9I43wrT1s8vOzTKW1O9KH&#10;PpShERxCPlUIJoQhldJXRlvlF27QxNrejVYFPsdG1qM6crjtZRxFt9KqlviDUYN+NLrqyskitN3D&#10;/qWzz2tzmr5Ob69FsS2Td8TLi7m4BxH0HP7M8IvP6JAz085NVHvRI9wto5itCAkP1tdJzMsOYXVz&#10;DTLP5P8C+Q8AAAD//wMAUEsBAi0AFAAGAAgAAAAhALaDOJL+AAAA4QEAABMAAAAAAAAAAAAAAAAA&#10;AAAAAFtDb250ZW50X1R5cGVzXS54bWxQSwECLQAUAAYACAAAACEAOP0h/9YAAACUAQAACwAAAAAA&#10;AAAAAAAAAAAvAQAAX3JlbHMvLnJlbHNQSwECLQAUAAYACAAAACEAee9dIHECAAAMBQAADgAAAAAA&#10;AAAAAAAAAAAuAgAAZHJzL2Uyb0RvYy54bWxQSwECLQAUAAYACAAAACEAY9fcMuEAAAAIAQAADwAA&#10;AAAAAAAAAAAAAADLBAAAZHJzL2Rvd25yZXYueG1sUEsFBgAAAAAEAAQA8wAAANkFAAAAAA==&#10;" o:allowincell="f" adj="4117,709,3175,8934">
                <v:textbox>
                  <w:txbxContent>
                    <w:p w:rsidR="00AC7C72" w:rsidRDefault="00AC7C72" w:rsidP="00486687">
                      <w:pPr>
                        <w:jc w:val="center"/>
                        <w:rPr>
                          <w:rFonts w:ascii="Arial" w:hAnsi="Arial"/>
                          <w:sz w:val="18"/>
                        </w:rPr>
                      </w:pPr>
                      <w:r>
                        <w:rPr>
                          <w:rFonts w:ascii="Arial" w:hAnsi="Arial"/>
                          <w:sz w:val="18"/>
                        </w:rPr>
                        <w:t>RECONHECER FIRMA EM CARTÓRIO.</w:t>
                      </w:r>
                    </w:p>
                  </w:txbxContent>
                </v:textbox>
              </v:shape>
            </w:pict>
          </mc:Fallback>
        </mc:AlternateContent>
      </w:r>
    </w:p>
    <w:p w:rsidR="00486687" w:rsidRDefault="00486687" w:rsidP="00486687">
      <w:pPr>
        <w:jc w:val="center"/>
        <w:rPr>
          <w:rFonts w:ascii="Arial" w:hAnsi="Arial" w:cs="Arial"/>
        </w:rPr>
      </w:pPr>
    </w:p>
    <w:p w:rsidR="00486687" w:rsidRDefault="00486687" w:rsidP="00486687">
      <w:pPr>
        <w:jc w:val="center"/>
        <w:rPr>
          <w:rFonts w:ascii="Arial" w:hAnsi="Arial" w:cs="Arial"/>
        </w:rPr>
      </w:pPr>
      <w:r>
        <w:rPr>
          <w:rFonts w:ascii="Arial" w:hAnsi="Arial" w:cs="Arial"/>
        </w:rPr>
        <w:t>___________________________</w:t>
      </w:r>
    </w:p>
    <w:p w:rsidR="00486687" w:rsidRDefault="00486687" w:rsidP="00486687">
      <w:pPr>
        <w:jc w:val="center"/>
        <w:rPr>
          <w:rFonts w:ascii="Arial" w:hAnsi="Arial" w:cs="Arial"/>
        </w:rPr>
      </w:pPr>
      <w:proofErr w:type="spellStart"/>
      <w:r>
        <w:rPr>
          <w:rFonts w:ascii="Arial" w:hAnsi="Arial" w:cs="Arial"/>
        </w:rPr>
        <w:t>Aaaaaaaa</w:t>
      </w:r>
      <w:proofErr w:type="spellEnd"/>
    </w:p>
    <w:p w:rsidR="00486687" w:rsidRDefault="00486687" w:rsidP="00486687">
      <w:pPr>
        <w:pStyle w:val="Textosimples"/>
        <w:jc w:val="center"/>
        <w:rPr>
          <w:rFonts w:ascii="Arial" w:hAnsi="Arial" w:cs="Arial"/>
          <w:sz w:val="22"/>
          <w:szCs w:val="22"/>
        </w:rPr>
      </w:pPr>
      <w:r>
        <w:rPr>
          <w:rFonts w:ascii="Arial" w:hAnsi="Arial" w:cs="Arial"/>
          <w:sz w:val="22"/>
          <w:szCs w:val="22"/>
        </w:rPr>
        <w:t>Diretor da Empresa X Ltda.</w:t>
      </w:r>
    </w:p>
    <w:p w:rsidR="00486687" w:rsidRDefault="00486687" w:rsidP="00486687">
      <w:pPr>
        <w:pStyle w:val="Textosimples"/>
        <w:jc w:val="center"/>
        <w:rPr>
          <w:rFonts w:ascii="Arial" w:hAnsi="Arial" w:cs="Arial"/>
          <w:sz w:val="22"/>
          <w:szCs w:val="22"/>
        </w:rPr>
      </w:pPr>
    </w:p>
    <w:p w:rsidR="00486687" w:rsidRPr="00486687" w:rsidRDefault="00486687" w:rsidP="00630172">
      <w:pPr>
        <w:pStyle w:val="Ttulo2"/>
        <w:numPr>
          <w:ilvl w:val="0"/>
          <w:numId w:val="0"/>
        </w:numPr>
        <w:ind w:left="1440"/>
        <w:rPr>
          <w:szCs w:val="22"/>
          <w:lang w:val="pt-BR"/>
        </w:rPr>
      </w:pPr>
    </w:p>
    <w:p w:rsidR="00486687" w:rsidRDefault="00486687" w:rsidP="00486687"/>
    <w:p w:rsidR="00486687" w:rsidRDefault="00486687" w:rsidP="00630172">
      <w:pPr>
        <w:tabs>
          <w:tab w:val="center" w:pos="4253"/>
        </w:tabs>
      </w:pPr>
    </w:p>
    <w:p w:rsidR="00486687" w:rsidRDefault="00486687" w:rsidP="00486687">
      <w:pPr>
        <w:jc w:val="center"/>
        <w:rPr>
          <w:rFonts w:ascii="Arial" w:hAnsi="Arial" w:cs="Arial"/>
          <w:b/>
          <w:bCs/>
          <w:u w:val="single"/>
        </w:rPr>
      </w:pPr>
    </w:p>
    <w:p w:rsidR="00486687" w:rsidRDefault="00486687" w:rsidP="00486687">
      <w:pPr>
        <w:jc w:val="center"/>
        <w:rPr>
          <w:rFonts w:ascii="Arial" w:hAnsi="Arial" w:cs="Arial"/>
          <w:b/>
          <w:bCs/>
          <w:u w:val="single"/>
        </w:rPr>
      </w:pPr>
      <w:r>
        <w:rPr>
          <w:rFonts w:ascii="Arial" w:hAnsi="Arial" w:cs="Arial"/>
          <w:b/>
          <w:bCs/>
          <w:u w:val="single"/>
        </w:rPr>
        <w:t>ANEXO V</w:t>
      </w:r>
    </w:p>
    <w:p w:rsidR="00486687" w:rsidRDefault="00486687" w:rsidP="00486687">
      <w:pPr>
        <w:jc w:val="center"/>
        <w:rPr>
          <w:rFonts w:ascii="Arial" w:hAnsi="Arial" w:cs="Arial"/>
          <w:b/>
          <w:bCs/>
          <w:u w:val="single"/>
        </w:rPr>
      </w:pPr>
      <w:r>
        <w:rPr>
          <w:rFonts w:ascii="Arial" w:hAnsi="Arial" w:cs="Arial"/>
          <w:b/>
          <w:bCs/>
          <w:u w:val="single"/>
        </w:rPr>
        <w:t>DECLARAÇÃO DE CUMPRIMENTO DO INCISO XXXIII, ART. 7º DA CF</w:t>
      </w:r>
    </w:p>
    <w:p w:rsidR="00486687" w:rsidRDefault="00486687" w:rsidP="00486687">
      <w:pPr>
        <w:pStyle w:val="Ttulo"/>
        <w:rPr>
          <w:b w:val="0"/>
          <w:sz w:val="22"/>
          <w:szCs w:val="22"/>
        </w:rPr>
      </w:pPr>
    </w:p>
    <w:p w:rsidR="00486687" w:rsidRDefault="00630172" w:rsidP="00486687">
      <w:pPr>
        <w:rPr>
          <w:rFonts w:ascii="Arial" w:hAnsi="Arial" w:cs="Arial"/>
          <w:bCs/>
        </w:rPr>
      </w:pPr>
      <w:r>
        <w:rPr>
          <w:rFonts w:ascii="Arial" w:hAnsi="Arial" w:cs="Arial"/>
          <w:bCs/>
        </w:rPr>
        <w:t>A</w:t>
      </w:r>
      <w:r w:rsidR="00486687">
        <w:rPr>
          <w:rFonts w:ascii="Arial" w:hAnsi="Arial" w:cs="Arial"/>
          <w:bCs/>
        </w:rPr>
        <w:t xml:space="preserve"> </w:t>
      </w:r>
    </w:p>
    <w:p w:rsidR="00486687" w:rsidRDefault="00630172" w:rsidP="00486687">
      <w:pPr>
        <w:rPr>
          <w:rFonts w:ascii="Arial" w:hAnsi="Arial" w:cs="Arial"/>
          <w:bCs/>
        </w:rPr>
      </w:pPr>
      <w:r>
        <w:rPr>
          <w:rFonts w:ascii="Arial" w:hAnsi="Arial" w:cs="Arial"/>
          <w:bCs/>
        </w:rPr>
        <w:t xml:space="preserve">Câmara Municipal de Vereadores </w:t>
      </w:r>
      <w:r w:rsidR="00486687">
        <w:rPr>
          <w:rFonts w:ascii="Arial" w:hAnsi="Arial" w:cs="Arial"/>
          <w:bCs/>
        </w:rPr>
        <w:t>de São José do Norte</w:t>
      </w:r>
    </w:p>
    <w:p w:rsidR="00486687" w:rsidRDefault="00486687" w:rsidP="00486687">
      <w:pPr>
        <w:rPr>
          <w:rFonts w:ascii="Arial" w:hAnsi="Arial" w:cs="Arial"/>
          <w:bCs/>
        </w:rPr>
      </w:pPr>
      <w:r>
        <w:rPr>
          <w:rFonts w:ascii="Arial" w:hAnsi="Arial" w:cs="Arial"/>
          <w:bCs/>
        </w:rPr>
        <w:t xml:space="preserve">A/C </w:t>
      </w:r>
      <w:proofErr w:type="spellStart"/>
      <w:r>
        <w:rPr>
          <w:rFonts w:ascii="Arial" w:hAnsi="Arial" w:cs="Arial"/>
          <w:bCs/>
        </w:rPr>
        <w:t>Sr</w:t>
      </w:r>
      <w:proofErr w:type="spellEnd"/>
      <w:r>
        <w:rPr>
          <w:rFonts w:ascii="Arial" w:hAnsi="Arial" w:cs="Arial"/>
          <w:bCs/>
        </w:rPr>
        <w:t>(a). Presidente da Comissão Municipal de Licitações e Contratos</w:t>
      </w:r>
    </w:p>
    <w:p w:rsidR="00486687" w:rsidRDefault="00486687" w:rsidP="00486687">
      <w:pPr>
        <w:jc w:val="both"/>
        <w:rPr>
          <w:rFonts w:ascii="Arial" w:hAnsi="Arial" w:cs="Arial"/>
          <w:bCs/>
        </w:rPr>
      </w:pPr>
    </w:p>
    <w:p w:rsidR="00486687" w:rsidRDefault="00486687" w:rsidP="00486687">
      <w:pPr>
        <w:tabs>
          <w:tab w:val="left" w:pos="1134"/>
        </w:tabs>
        <w:jc w:val="both"/>
        <w:rPr>
          <w:rFonts w:ascii="Arial" w:hAnsi="Arial" w:cs="Arial"/>
          <w:bCs/>
        </w:rPr>
      </w:pPr>
      <w:r>
        <w:rPr>
          <w:rFonts w:ascii="Arial" w:hAnsi="Arial" w:cs="Arial"/>
          <w:bCs/>
        </w:rPr>
        <w:tab/>
        <w:t>Prezado(a) Senhor(a):</w:t>
      </w:r>
    </w:p>
    <w:p w:rsidR="00486687" w:rsidRDefault="00486687" w:rsidP="00486687">
      <w:pPr>
        <w:tabs>
          <w:tab w:val="left" w:pos="1134"/>
        </w:tabs>
        <w:jc w:val="both"/>
        <w:rPr>
          <w:rFonts w:ascii="Arial" w:hAnsi="Arial" w:cs="Arial"/>
          <w:bCs/>
        </w:rPr>
      </w:pPr>
      <w:r>
        <w:rPr>
          <w:rFonts w:ascii="Arial" w:hAnsi="Arial" w:cs="Arial"/>
          <w:bCs/>
        </w:rPr>
        <w:tab/>
        <w:t xml:space="preserve">A empresa ______________________________________, inscrita no CNPJ sob o n°_____________________________ por intermédio de seu representante legal o(a) </w:t>
      </w:r>
      <w:proofErr w:type="spellStart"/>
      <w:r>
        <w:rPr>
          <w:rFonts w:ascii="Arial" w:hAnsi="Arial" w:cs="Arial"/>
          <w:bCs/>
        </w:rPr>
        <w:t>Sr</w:t>
      </w:r>
      <w:proofErr w:type="spellEnd"/>
      <w:r>
        <w:rPr>
          <w:rFonts w:ascii="Arial" w:hAnsi="Arial" w:cs="Arial"/>
          <w:bCs/>
        </w:rPr>
        <w:t>(a)___________________________, portador(a) da Carteira de Identidade n</w:t>
      </w:r>
      <w:r>
        <w:rPr>
          <w:rFonts w:ascii="Arial" w:hAnsi="Arial" w:cs="Arial"/>
          <w:bCs/>
          <w:u w:val="single"/>
          <w:vertAlign w:val="superscript"/>
        </w:rPr>
        <w:t>o</w:t>
      </w:r>
      <w:r>
        <w:rPr>
          <w:rFonts w:ascii="Arial" w:hAnsi="Arial" w:cs="Arial"/>
          <w:bCs/>
        </w:rPr>
        <w:t>_______________ e do CPF n</w:t>
      </w:r>
      <w:r>
        <w:rPr>
          <w:rFonts w:ascii="Arial" w:hAnsi="Arial" w:cs="Arial"/>
          <w:bCs/>
          <w:u w:val="single"/>
          <w:vertAlign w:val="superscript"/>
        </w:rPr>
        <w:t>o</w:t>
      </w:r>
      <w:r>
        <w:rPr>
          <w:rFonts w:ascii="Arial" w:hAnsi="Arial" w:cs="Arial"/>
          <w:bCs/>
        </w:rPr>
        <w:t xml:space="preserve"> ____________, DECLARA, para fins do disposto no inci</w:t>
      </w:r>
      <w:bookmarkStart w:id="3" w:name="_Hlt21230905"/>
      <w:bookmarkEnd w:id="3"/>
      <w:r>
        <w:rPr>
          <w:rFonts w:ascii="Arial" w:hAnsi="Arial" w:cs="Arial"/>
          <w:bCs/>
        </w:rPr>
        <w:t xml:space="preserve">so V </w:t>
      </w:r>
      <w:bookmarkStart w:id="4" w:name="_Hlt21230899"/>
      <w:r>
        <w:rPr>
          <w:rFonts w:ascii="Arial" w:hAnsi="Arial" w:cs="Arial"/>
          <w:bCs/>
        </w:rPr>
        <w:t>d</w:t>
      </w:r>
      <w:bookmarkEnd w:id="4"/>
      <w:r>
        <w:rPr>
          <w:rFonts w:ascii="Arial" w:hAnsi="Arial" w:cs="Arial"/>
          <w:bCs/>
        </w:rPr>
        <w:t xml:space="preserve">o </w:t>
      </w:r>
      <w:bookmarkStart w:id="5" w:name="_Hlt21230926"/>
      <w:r>
        <w:rPr>
          <w:rFonts w:ascii="Arial" w:hAnsi="Arial" w:cs="Arial"/>
          <w:bCs/>
        </w:rPr>
        <w:t>a</w:t>
      </w:r>
      <w:bookmarkStart w:id="6" w:name="_Hlt21230927"/>
      <w:bookmarkEnd w:id="5"/>
      <w:r>
        <w:rPr>
          <w:rFonts w:ascii="Arial" w:hAnsi="Arial" w:cs="Arial"/>
          <w:bCs/>
        </w:rPr>
        <w:t>r</w:t>
      </w:r>
      <w:bookmarkEnd w:id="6"/>
      <w:r>
        <w:rPr>
          <w:rFonts w:ascii="Arial" w:hAnsi="Arial" w:cs="Arial"/>
          <w:bCs/>
        </w:rPr>
        <w:t>t. 2</w:t>
      </w:r>
      <w:bookmarkStart w:id="7" w:name="_Hlt21230924"/>
      <w:r>
        <w:rPr>
          <w:rFonts w:ascii="Arial" w:hAnsi="Arial" w:cs="Arial"/>
          <w:bCs/>
        </w:rPr>
        <w:t>7</w:t>
      </w:r>
      <w:bookmarkEnd w:id="7"/>
      <w:r>
        <w:rPr>
          <w:rFonts w:ascii="Arial" w:hAnsi="Arial" w:cs="Arial"/>
          <w:bCs/>
        </w:rPr>
        <w:t xml:space="preserve"> da Lei no 8.666, de 21 de junho de 1993, acrescido pela Lei n</w:t>
      </w:r>
      <w:r>
        <w:rPr>
          <w:rFonts w:ascii="Arial" w:hAnsi="Arial" w:cs="Arial"/>
          <w:bCs/>
          <w:u w:val="single"/>
          <w:vertAlign w:val="superscript"/>
        </w:rPr>
        <w:t>o</w:t>
      </w:r>
      <w:r>
        <w:rPr>
          <w:rFonts w:ascii="Arial" w:hAnsi="Arial" w:cs="Arial"/>
          <w:bCs/>
        </w:rPr>
        <w:t xml:space="preserve"> 9.854, de 27 de outubro de 1999, que não emprega menor de dezoito anos em trabalho noturno, perigoso ou insalubre e não emprega menor de dezesseis anos.</w:t>
      </w:r>
    </w:p>
    <w:p w:rsidR="00486687" w:rsidRDefault="00486687" w:rsidP="00486687">
      <w:pPr>
        <w:jc w:val="both"/>
        <w:rPr>
          <w:rFonts w:ascii="Arial" w:hAnsi="Arial" w:cs="Arial"/>
          <w:bCs/>
        </w:rPr>
      </w:pPr>
      <w:r>
        <w:rPr>
          <w:rFonts w:ascii="Arial" w:hAnsi="Arial" w:cs="Arial"/>
          <w:bCs/>
        </w:rPr>
        <w:t>Ressalva: emprega menor, a partir de quatorze anos, na condição de aprendiz (   ).</w:t>
      </w:r>
    </w:p>
    <w:p w:rsidR="00486687" w:rsidRDefault="00486687" w:rsidP="00486687">
      <w:pPr>
        <w:jc w:val="both"/>
        <w:rPr>
          <w:rFonts w:ascii="Arial" w:hAnsi="Arial" w:cs="Arial"/>
          <w:bCs/>
        </w:rPr>
      </w:pPr>
      <w:r>
        <w:rPr>
          <w:rFonts w:ascii="Arial" w:hAnsi="Arial" w:cs="Arial"/>
          <w:bCs/>
        </w:rPr>
        <w:t>Observação: em caso afirmativo, assinalar a ressalva acima.</w:t>
      </w:r>
    </w:p>
    <w:p w:rsidR="00486687" w:rsidRDefault="00486687" w:rsidP="00486687">
      <w:pPr>
        <w:jc w:val="right"/>
        <w:rPr>
          <w:rFonts w:ascii="Arial" w:hAnsi="Arial" w:cs="Arial"/>
          <w:bCs/>
        </w:rPr>
      </w:pPr>
      <w:r>
        <w:rPr>
          <w:rFonts w:ascii="Arial" w:hAnsi="Arial" w:cs="Arial"/>
          <w:bCs/>
        </w:rPr>
        <w:t xml:space="preserve">______________________, ____ de __________________ </w:t>
      </w:r>
      <w:proofErr w:type="spellStart"/>
      <w:r>
        <w:rPr>
          <w:rFonts w:ascii="Arial" w:hAnsi="Arial" w:cs="Arial"/>
          <w:bCs/>
        </w:rPr>
        <w:t>de</w:t>
      </w:r>
      <w:proofErr w:type="spellEnd"/>
      <w:r>
        <w:rPr>
          <w:rFonts w:ascii="Arial" w:hAnsi="Arial" w:cs="Arial"/>
          <w:bCs/>
        </w:rPr>
        <w:t xml:space="preserve"> _______.</w:t>
      </w:r>
    </w:p>
    <w:p w:rsidR="00486687" w:rsidRDefault="00486687" w:rsidP="00486687">
      <w:pPr>
        <w:jc w:val="both"/>
        <w:rPr>
          <w:rFonts w:ascii="Arial" w:hAnsi="Arial" w:cs="Arial"/>
          <w:bCs/>
        </w:rPr>
      </w:pPr>
    </w:p>
    <w:p w:rsidR="00486687" w:rsidRDefault="00486687" w:rsidP="00486687">
      <w:pPr>
        <w:numPr>
          <w:ilvl w:val="12"/>
          <w:numId w:val="0"/>
        </w:numPr>
        <w:jc w:val="both"/>
        <w:outlineLvl w:val="0"/>
        <w:rPr>
          <w:rFonts w:ascii="Arial" w:hAnsi="Arial" w:cs="Arial"/>
          <w:bCs/>
          <w:caps/>
        </w:rPr>
      </w:pPr>
      <w:r>
        <w:rPr>
          <w:rFonts w:ascii="Arial" w:hAnsi="Arial" w:cs="Arial"/>
          <w:bCs/>
          <w:noProof/>
          <w:lang w:eastAsia="pt-BR"/>
        </w:rPr>
        <mc:AlternateContent>
          <mc:Choice Requires="wpg">
            <w:drawing>
              <wp:anchor distT="0" distB="0" distL="114300" distR="114300" simplePos="0" relativeHeight="251659264" behindDoc="0" locked="0" layoutInCell="0" allowOverlap="1">
                <wp:simplePos x="0" y="0"/>
                <wp:positionH relativeFrom="column">
                  <wp:posOffset>29210</wp:posOffset>
                </wp:positionH>
                <wp:positionV relativeFrom="paragraph">
                  <wp:posOffset>25400</wp:posOffset>
                </wp:positionV>
                <wp:extent cx="2505075" cy="1662430"/>
                <wp:effectExtent l="6350" t="1270" r="12700" b="1270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1662430"/>
                          <a:chOff x="1854" y="10608"/>
                          <a:chExt cx="3945" cy="2618"/>
                        </a:xfrm>
                      </wpg:grpSpPr>
                      <wps:wsp>
                        <wps:cNvPr id="6" name="Rectangle 3"/>
                        <wps:cNvSpPr>
                          <a:spLocks noChangeArrowheads="1"/>
                        </wps:cNvSpPr>
                        <wps:spPr bwMode="auto">
                          <a:xfrm>
                            <a:off x="1862" y="10945"/>
                            <a:ext cx="3937" cy="228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Text Box 4"/>
                        <wps:cNvSpPr txBox="1">
                          <a:spLocks noChangeArrowheads="1"/>
                        </wps:cNvSpPr>
                        <wps:spPr bwMode="auto">
                          <a:xfrm>
                            <a:off x="1854" y="10608"/>
                            <a:ext cx="3936"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72" w:rsidRDefault="00AC7C72" w:rsidP="00486687">
                              <w:pPr>
                                <w:jc w:val="center"/>
                              </w:pPr>
                              <w:r>
                                <w:rPr>
                                  <w:rFonts w:ascii="Arial" w:hAnsi="Arial"/>
                                  <w:caps/>
                                  <w:sz w:val="16"/>
                                </w:rPr>
                                <w:t>Carimbo do CNPJ</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7" style="position:absolute;left:0;text-align:left;margin-left:2.3pt;margin-top:2pt;width:197.25pt;height:130.9pt;z-index:251659264" coordorigin="1854,10608" coordsize="3945,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nx6QMAABsLAAAOAAAAZHJzL2Uyb0RvYy54bWzMVtuO2zYQfS/QfyD4rrXuloTVBr4uCmzb&#10;oJuiz7REXVBJVEl6pU3Rf++QlLyKN2ibpA1qAzIvo+HMmTnHvH0ztg16olzUrEuxc2NjRLuM5XVX&#10;pvjnd0crwkhI0uWkYR1N8TMV+M3dt9/cDn1CXVaxJqccgZNOJEOf4krKPlmtRFbRlogb1tMONgvG&#10;WyJhystVzskA3ttm5dp2uBoYz3vOMioErO7NJr7T/ouCZvLHohBUoibFEJvUT66fJ/Vc3d2SpOSk&#10;r+psCoN8RhQtqTs49OJqTyRBZ16/ctXWGWeCFfImY+2KFUWdUZ0DZOPYV9ncc3budS5lMpT9BSaA&#10;9gqnz3ab/fD0lqM6T3GAUUdaKNE9P/cMBQqaoS8TsLjn/WP/lpv8YPjAsl8FbK+u99W8NMboNHzP&#10;cnBHzpJpaMaCt8oFJI1GXYHnSwXoKFEGi25gB/YaQslgzwlD1/emGmUVFFK950SBj5HatkM7MgXM&#10;qsPkwIv96W03dPTuiiTmZB3tFJ1KDRpOvGAqvgzTx4r0VJdKKMQmTMMZ05+gEUlXNhR5BldtNYMq&#10;DKKoY7sKrOiGczZUlOQQlKPsIfTFC2oioB5/C7EThe4ElYJF9/qMtBd7awOz60bmkBkokvRcyHvK&#10;WqQGKeYQvS4heXoQUsXzYqIqKlhT58e6afSEl6ddw9ETAcod9UencGXWdGhIsedAsf/aha0/H3PR&#10;1hK0o6nbFEcXI5Io4A5drrOVpG7MGEJuOnUS1apg8oDZKGGo16GDNGN/3xyhB30vstbrwLN872Bb&#10;2+i4szY76Mj1YbvbHpw/VNSOn1R1ntPuoH2KWUAc/5810yRlhvoXCbkEqKJiZ8jxscoHlNeqFF4Q&#10;uw6GCWiYuzZZI9KUIL6Z5BhxJn+pZaXbUbFL+RDLikS2+k5wXrzrki4OXr3KzViMABUgOaOm+1K1&#10;ouHTieXP0JYQg6Y3/C3AoGL8PUYDSGyKxW9nwilGzXcdtHbs+L7SZD3xg7ULE77cOS13SJeBqxRL&#10;jMxwJ42On3telxWc5OhsO7YBxSlq3aeKKiYqiHui/FfiPrDL6Ok7RbktG5GvUF8wGckRlue4/zsR&#10;eK2XCxEAiVJa64GRIfYs05+oAR1TAqBJZ3h2WXhh3ke4FtvxITpEvuW74cHy7f3e2hx3vhUeQRn2&#10;3n63219xTR3z7xDt02VrQQsjd4YLH8pH7Li+vXVj6xhGa8s/+oEVr+3Isp14G4e2H/v744fy8VB3&#10;9MtTUnoaB+5X09OL+qnwZ1mYf7WoXsmDHE+jvmrov5sXav7/BQMS0Tcwnd10W1RXvOUcxss77d2f&#10;AAAA//8DAFBLAwQUAAYACAAAACEAmzL3Et8AAAAHAQAADwAAAGRycy9kb3ducmV2LnhtbEyPQWvC&#10;QBCF74X+h2WE3uomWoPGbESk7UkK1ULpbc2OSTA7G7JrEv99p6d6egzv8d432Wa0jeix87UjBfE0&#10;AoFUOFNTqeDr+Pa8BOGDJqMbR6jghh42+eNDplPjBvrE/hBKwSXkU62gCqFNpfRFhVb7qWuR2Du7&#10;zurAZ1dK0+mBy20jZ1GUSKtr4oVKt7irsLgcrlbB+6CH7Tx+7feX8+72c1x8fO9jVOppMm7XIAKO&#10;4T8Mf/iMDjkzndyVjBeNgpeEgyz8ELvz1SoGcVIwSxZLkHkm7/nzXwAAAP//AwBQSwECLQAUAAYA&#10;CAAAACEAtoM4kv4AAADhAQAAEwAAAAAAAAAAAAAAAAAAAAAAW0NvbnRlbnRfVHlwZXNdLnhtbFBL&#10;AQItABQABgAIAAAAIQA4/SH/1gAAAJQBAAALAAAAAAAAAAAAAAAAAC8BAABfcmVscy8ucmVsc1BL&#10;AQItABQABgAIAAAAIQCdxonx6QMAABsLAAAOAAAAAAAAAAAAAAAAAC4CAABkcnMvZTJvRG9jLnht&#10;bFBLAQItABQABgAIAAAAIQCbMvcS3wAAAAcBAAAPAAAAAAAAAAAAAAAAAEMGAABkcnMvZG93bnJl&#10;di54bWxQSwUGAAAAAAQABADzAAAATwcAAAAA&#10;" o:allowincell="f">
                <v:rect id="Rectangle 3" o:spid="_x0000_s1028" style="position:absolute;left:1862;top:10945;width:3937;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bXIMAA&#10;AADaAAAADwAAAGRycy9kb3ducmV2LnhtbESPT4vCMBTE7wt+h/AEb2uqYpGuUaQiehHWP7DXR/K2&#10;Ldu8lCbV+u2NsOBxmJnfMMt1b2txo9ZXjhVMxgkIYu1MxYWC62X3uQDhA7LB2jEpeJCH9WrwscTM&#10;uDuf6HYOhYgQ9hkqKENoMim9LsmiH7uGOHq/rrUYomwLaVq8R7it5TRJUmmx4rhQYkN5Sfrv3FkF&#10;+zTHWdDfedfJ+ogaL3P82So1GvabLxCB+vAO/7cPRkEKryvxBs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bXIMAAAADaAAAADwAAAAAAAAAAAAAAAACYAgAAZHJzL2Rvd25y&#10;ZXYueG1sUEsFBgAAAAAEAAQA9QAAAIUDAAAAAA==&#10;" strokeweight=".25pt"/>
                <v:shapetype id="_x0000_t202" coordsize="21600,21600" o:spt="202" path="m,l,21600r21600,l21600,xe">
                  <v:stroke joinstyle="miter"/>
                  <v:path gradientshapeok="t" o:connecttype="rect"/>
                </v:shapetype>
                <v:shape id="Text Box 4" o:spid="_x0000_s1029" type="#_x0000_t202" style="position:absolute;left:1854;top:10608;width:3936;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AC7C72" w:rsidRDefault="00AC7C72" w:rsidP="00486687">
                        <w:pPr>
                          <w:jc w:val="center"/>
                        </w:pPr>
                        <w:r>
                          <w:rPr>
                            <w:rFonts w:ascii="Arial" w:hAnsi="Arial"/>
                            <w:caps/>
                            <w:sz w:val="16"/>
                          </w:rPr>
                          <w:t>Carimbo do CNPJ</w:t>
                        </w:r>
                      </w:p>
                    </w:txbxContent>
                  </v:textbox>
                </v:shape>
              </v:group>
            </w:pict>
          </mc:Fallback>
        </mc:AlternateContent>
      </w:r>
    </w:p>
    <w:p w:rsidR="00486687" w:rsidRDefault="00486687" w:rsidP="00486687">
      <w:pPr>
        <w:numPr>
          <w:ilvl w:val="12"/>
          <w:numId w:val="0"/>
        </w:numPr>
        <w:tabs>
          <w:tab w:val="left" w:leader="underscore" w:pos="9781"/>
        </w:tabs>
        <w:ind w:left="4395"/>
        <w:jc w:val="both"/>
        <w:rPr>
          <w:rFonts w:ascii="Arial" w:hAnsi="Arial" w:cs="Arial"/>
          <w:bCs/>
        </w:rPr>
      </w:pPr>
      <w:r>
        <w:rPr>
          <w:rFonts w:ascii="Arial" w:hAnsi="Arial" w:cs="Arial"/>
          <w:bCs/>
        </w:rPr>
        <w:tab/>
      </w:r>
    </w:p>
    <w:p w:rsidR="00486687" w:rsidRDefault="00486687" w:rsidP="00486687">
      <w:pPr>
        <w:numPr>
          <w:ilvl w:val="12"/>
          <w:numId w:val="0"/>
        </w:numPr>
        <w:ind w:left="4536" w:right="28"/>
        <w:jc w:val="center"/>
        <w:outlineLvl w:val="0"/>
        <w:rPr>
          <w:rFonts w:ascii="Arial" w:hAnsi="Arial" w:cs="Arial"/>
          <w:bCs/>
          <w:caps/>
        </w:rPr>
      </w:pPr>
      <w:r>
        <w:rPr>
          <w:rFonts w:ascii="Arial" w:hAnsi="Arial" w:cs="Arial"/>
          <w:bCs/>
          <w:caps/>
        </w:rPr>
        <w:t>(representante legal da empresa)</w:t>
      </w:r>
    </w:p>
    <w:p w:rsidR="00486687" w:rsidRDefault="00486687" w:rsidP="00486687">
      <w:pPr>
        <w:numPr>
          <w:ilvl w:val="12"/>
          <w:numId w:val="0"/>
        </w:numPr>
        <w:ind w:left="4536" w:right="1020"/>
        <w:jc w:val="center"/>
        <w:outlineLvl w:val="0"/>
        <w:rPr>
          <w:rFonts w:ascii="Arial" w:hAnsi="Arial" w:cs="Arial"/>
          <w:bCs/>
          <w:caps/>
        </w:rPr>
      </w:pPr>
    </w:p>
    <w:p w:rsidR="00486687" w:rsidRDefault="00486687" w:rsidP="00486687">
      <w:pPr>
        <w:numPr>
          <w:ilvl w:val="12"/>
          <w:numId w:val="0"/>
        </w:numPr>
        <w:spacing w:line="360" w:lineRule="auto"/>
        <w:ind w:left="4536"/>
        <w:jc w:val="both"/>
        <w:rPr>
          <w:rFonts w:ascii="Arial" w:hAnsi="Arial" w:cs="Arial"/>
          <w:bCs/>
        </w:rPr>
      </w:pPr>
      <w:r>
        <w:rPr>
          <w:rFonts w:ascii="Arial" w:hAnsi="Arial" w:cs="Arial"/>
          <w:bCs/>
        </w:rPr>
        <w:t>Nome:</w:t>
      </w:r>
    </w:p>
    <w:p w:rsidR="00486687" w:rsidRDefault="00486687" w:rsidP="00486687">
      <w:pPr>
        <w:numPr>
          <w:ilvl w:val="12"/>
          <w:numId w:val="0"/>
        </w:numPr>
        <w:spacing w:line="360" w:lineRule="auto"/>
        <w:ind w:left="4536"/>
        <w:jc w:val="both"/>
        <w:rPr>
          <w:rFonts w:ascii="Arial" w:hAnsi="Arial" w:cs="Arial"/>
          <w:bCs/>
        </w:rPr>
      </w:pPr>
      <w:r>
        <w:rPr>
          <w:rFonts w:ascii="Arial" w:hAnsi="Arial" w:cs="Arial"/>
          <w:bCs/>
        </w:rPr>
        <w:t>Cargo:</w:t>
      </w:r>
    </w:p>
    <w:p w:rsidR="00486687" w:rsidRDefault="00486687" w:rsidP="00486687">
      <w:pPr>
        <w:jc w:val="center"/>
        <w:rPr>
          <w:rFonts w:ascii="Arial" w:hAnsi="Arial" w:cs="Arial"/>
          <w:bCs/>
        </w:rPr>
      </w:pPr>
    </w:p>
    <w:p w:rsidR="00486687" w:rsidRDefault="00486687" w:rsidP="00486687">
      <w:pPr>
        <w:numPr>
          <w:ilvl w:val="12"/>
          <w:numId w:val="0"/>
        </w:numPr>
        <w:jc w:val="both"/>
        <w:rPr>
          <w:rFonts w:ascii="Arial" w:hAnsi="Arial" w:cs="Arial"/>
          <w:bCs/>
        </w:rPr>
      </w:pPr>
    </w:p>
    <w:p w:rsidR="00486687" w:rsidRDefault="00486687" w:rsidP="00486687">
      <w:pPr>
        <w:rPr>
          <w:rFonts w:ascii="Arial" w:hAnsi="Arial" w:cs="Arial"/>
          <w:bCs/>
        </w:rPr>
      </w:pPr>
    </w:p>
    <w:p w:rsidR="00486687" w:rsidRDefault="00486687" w:rsidP="00486687">
      <w:pPr>
        <w:pStyle w:val="Textosimples"/>
        <w:jc w:val="center"/>
        <w:rPr>
          <w:rFonts w:ascii="Arial" w:hAnsi="Arial" w:cs="Arial"/>
          <w:b/>
          <w:bCs/>
          <w:sz w:val="22"/>
          <w:szCs w:val="22"/>
          <w:u w:val="single"/>
        </w:rPr>
      </w:pPr>
    </w:p>
    <w:p w:rsidR="00BD4E40" w:rsidRDefault="00BD4E40" w:rsidP="00486687">
      <w:pPr>
        <w:pStyle w:val="Textosimples"/>
        <w:jc w:val="center"/>
        <w:rPr>
          <w:rFonts w:ascii="Arial" w:hAnsi="Arial" w:cs="Arial"/>
          <w:b/>
          <w:bCs/>
          <w:sz w:val="22"/>
          <w:szCs w:val="22"/>
          <w:u w:val="single"/>
        </w:rPr>
      </w:pPr>
    </w:p>
    <w:p w:rsidR="00486687" w:rsidRDefault="00486687" w:rsidP="00486687">
      <w:pPr>
        <w:pStyle w:val="Textosimples"/>
        <w:jc w:val="center"/>
        <w:rPr>
          <w:rFonts w:ascii="Arial" w:hAnsi="Arial" w:cs="Arial"/>
          <w:b/>
          <w:bCs/>
          <w:sz w:val="22"/>
          <w:szCs w:val="22"/>
          <w:u w:val="single"/>
        </w:rPr>
      </w:pPr>
      <w:r>
        <w:rPr>
          <w:rFonts w:ascii="Arial" w:hAnsi="Arial" w:cs="Arial"/>
          <w:b/>
          <w:bCs/>
          <w:sz w:val="22"/>
          <w:szCs w:val="22"/>
          <w:u w:val="single"/>
        </w:rPr>
        <w:t>ANEXO VI</w:t>
      </w:r>
    </w:p>
    <w:p w:rsidR="00486687" w:rsidRDefault="00486687" w:rsidP="00486687">
      <w:pPr>
        <w:pStyle w:val="Textosimples"/>
        <w:jc w:val="center"/>
        <w:rPr>
          <w:rFonts w:ascii="Arial" w:hAnsi="Arial" w:cs="Arial"/>
          <w:b/>
          <w:bCs/>
          <w:sz w:val="22"/>
          <w:szCs w:val="22"/>
          <w:u w:val="single"/>
        </w:rPr>
      </w:pPr>
    </w:p>
    <w:p w:rsidR="00486687" w:rsidRDefault="00486687" w:rsidP="00486687">
      <w:pPr>
        <w:pStyle w:val="Textosimples"/>
        <w:jc w:val="center"/>
        <w:rPr>
          <w:rFonts w:ascii="Arial" w:hAnsi="Arial" w:cs="Arial"/>
          <w:b/>
          <w:bCs/>
          <w:sz w:val="22"/>
          <w:szCs w:val="22"/>
          <w:u w:val="single"/>
        </w:rPr>
      </w:pPr>
      <w:r>
        <w:rPr>
          <w:rFonts w:ascii="Arial" w:hAnsi="Arial" w:cs="Arial"/>
          <w:b/>
          <w:bCs/>
          <w:sz w:val="22"/>
          <w:szCs w:val="22"/>
          <w:u w:val="single"/>
        </w:rPr>
        <w:t>DECLARAÇÃO DE IDONEIDADE</w:t>
      </w:r>
    </w:p>
    <w:p w:rsidR="00486687" w:rsidRDefault="00630172" w:rsidP="00486687">
      <w:pPr>
        <w:rPr>
          <w:rFonts w:ascii="Arial" w:hAnsi="Arial" w:cs="Arial"/>
        </w:rPr>
      </w:pPr>
      <w:r>
        <w:rPr>
          <w:rFonts w:ascii="Arial" w:hAnsi="Arial" w:cs="Arial"/>
        </w:rPr>
        <w:t>A</w:t>
      </w:r>
      <w:r w:rsidR="00486687">
        <w:rPr>
          <w:rFonts w:ascii="Arial" w:hAnsi="Arial" w:cs="Arial"/>
        </w:rPr>
        <w:t xml:space="preserve"> </w:t>
      </w:r>
    </w:p>
    <w:p w:rsidR="00486687" w:rsidRDefault="00630172" w:rsidP="00486687">
      <w:pPr>
        <w:rPr>
          <w:rFonts w:ascii="Arial" w:hAnsi="Arial" w:cs="Arial"/>
        </w:rPr>
      </w:pPr>
      <w:r>
        <w:rPr>
          <w:rFonts w:ascii="Arial" w:hAnsi="Arial" w:cs="Arial"/>
        </w:rPr>
        <w:t>Câmara Municipal de Vereadores</w:t>
      </w:r>
      <w:r w:rsidR="00486687">
        <w:rPr>
          <w:rFonts w:ascii="Arial" w:hAnsi="Arial" w:cs="Arial"/>
        </w:rPr>
        <w:t xml:space="preserve"> de São José do Norte</w:t>
      </w:r>
    </w:p>
    <w:p w:rsidR="00486687" w:rsidRDefault="00486687" w:rsidP="00486687">
      <w:pPr>
        <w:rPr>
          <w:rFonts w:ascii="Arial" w:hAnsi="Arial" w:cs="Arial"/>
        </w:rPr>
      </w:pPr>
      <w:r>
        <w:rPr>
          <w:rFonts w:ascii="Arial" w:hAnsi="Arial" w:cs="Arial"/>
        </w:rPr>
        <w:t>A/C Sr. Presidente da CMLC</w:t>
      </w:r>
    </w:p>
    <w:p w:rsidR="00486687" w:rsidRDefault="00486687" w:rsidP="00486687">
      <w:pPr>
        <w:rPr>
          <w:rFonts w:ascii="Arial" w:hAnsi="Arial" w:cs="Arial"/>
        </w:rPr>
      </w:pPr>
      <w:r>
        <w:rPr>
          <w:rFonts w:ascii="Arial" w:hAnsi="Arial" w:cs="Arial"/>
        </w:rPr>
        <w:t xml:space="preserve">Certame: </w:t>
      </w:r>
      <w:r w:rsidR="000A508E">
        <w:rPr>
          <w:rFonts w:ascii="Arial" w:hAnsi="Arial" w:cs="Arial"/>
        </w:rPr>
        <w:t>TOMADA DE PREÇOS</w:t>
      </w:r>
      <w:r>
        <w:rPr>
          <w:rFonts w:ascii="Arial" w:hAnsi="Arial" w:cs="Arial"/>
        </w:rPr>
        <w:t xml:space="preserve"> nº.</w:t>
      </w:r>
      <w:r w:rsidR="00FC7B6E">
        <w:rPr>
          <w:rFonts w:ascii="Arial" w:hAnsi="Arial" w:cs="Arial"/>
        </w:rPr>
        <w:t>001/2017</w:t>
      </w:r>
    </w:p>
    <w:p w:rsidR="00486687" w:rsidRDefault="00486687" w:rsidP="00486687">
      <w:pPr>
        <w:jc w:val="both"/>
        <w:rPr>
          <w:rFonts w:ascii="Arial" w:hAnsi="Arial" w:cs="Arial"/>
        </w:rPr>
      </w:pPr>
    </w:p>
    <w:p w:rsidR="00486687" w:rsidRDefault="00486687" w:rsidP="00486687">
      <w:pPr>
        <w:tabs>
          <w:tab w:val="left" w:pos="1134"/>
        </w:tabs>
        <w:jc w:val="both"/>
        <w:rPr>
          <w:rFonts w:ascii="Arial" w:hAnsi="Arial" w:cs="Arial"/>
        </w:rPr>
      </w:pPr>
      <w:r>
        <w:rPr>
          <w:rFonts w:ascii="Arial" w:hAnsi="Arial" w:cs="Arial"/>
        </w:rPr>
        <w:tab/>
        <w:t>Prezado(a) Senhor(a):</w:t>
      </w:r>
    </w:p>
    <w:p w:rsidR="00486687" w:rsidRDefault="00486687" w:rsidP="00486687">
      <w:pPr>
        <w:tabs>
          <w:tab w:val="left" w:pos="1134"/>
        </w:tabs>
        <w:jc w:val="both"/>
        <w:rPr>
          <w:rFonts w:ascii="Arial" w:hAnsi="Arial" w:cs="Arial"/>
        </w:rPr>
      </w:pPr>
      <w:r>
        <w:rPr>
          <w:rFonts w:ascii="Arial" w:hAnsi="Arial" w:cs="Arial"/>
        </w:rPr>
        <w:tab/>
        <w:t>Declaro, sob as penas da lei, para fins do certame em epígrafe que a empresa _______________________________, inscrita no CNPJ sob o n.º _________________, não foi declarada inidônea, para licitar ou contratar com a Administração Pública, nos termos do inciso IV, do art. 87 da Lei n.º 8.666/93, bem como comunicarei qualquer fato ou evento superveniente à entrega dos documentos de habilitação, que venha alterar a atual situação quanto à capacidade jurídica, técnica, regularidade fiscal e idoneidade econômico-financeira.</w:t>
      </w:r>
    </w:p>
    <w:p w:rsidR="00486687" w:rsidRDefault="00486687" w:rsidP="00486687">
      <w:pPr>
        <w:tabs>
          <w:tab w:val="left" w:pos="1134"/>
        </w:tabs>
        <w:jc w:val="both"/>
        <w:rPr>
          <w:rFonts w:ascii="Arial" w:hAnsi="Arial" w:cs="Arial"/>
        </w:rPr>
      </w:pPr>
      <w:r>
        <w:rPr>
          <w:rFonts w:ascii="Arial" w:hAnsi="Arial" w:cs="Arial"/>
        </w:rPr>
        <w:tab/>
        <w:t>Por ser expressão da verdade, firmamos a presente.</w:t>
      </w:r>
    </w:p>
    <w:p w:rsidR="00486687" w:rsidRDefault="00486687" w:rsidP="00486687">
      <w:pPr>
        <w:jc w:val="right"/>
        <w:rPr>
          <w:rFonts w:ascii="Arial" w:hAnsi="Arial" w:cs="Arial"/>
        </w:rPr>
      </w:pPr>
      <w:r>
        <w:rPr>
          <w:rFonts w:ascii="Arial" w:hAnsi="Arial" w:cs="Arial"/>
        </w:rPr>
        <w:tab/>
        <w:t xml:space="preserve">______________________, ____ de __________________ </w:t>
      </w:r>
      <w:proofErr w:type="spellStart"/>
      <w:r>
        <w:rPr>
          <w:rFonts w:ascii="Arial" w:hAnsi="Arial" w:cs="Arial"/>
        </w:rPr>
        <w:t>de</w:t>
      </w:r>
      <w:proofErr w:type="spellEnd"/>
      <w:r>
        <w:rPr>
          <w:rFonts w:ascii="Arial" w:hAnsi="Arial" w:cs="Arial"/>
        </w:rPr>
        <w:t xml:space="preserve"> _______.</w:t>
      </w:r>
    </w:p>
    <w:p w:rsidR="00486687" w:rsidRDefault="00486687" w:rsidP="00486687">
      <w:pPr>
        <w:jc w:val="both"/>
        <w:rPr>
          <w:rFonts w:ascii="Arial" w:hAnsi="Arial" w:cs="Arial"/>
        </w:rPr>
      </w:pPr>
    </w:p>
    <w:p w:rsidR="00486687" w:rsidRDefault="00486687" w:rsidP="00486687">
      <w:pPr>
        <w:numPr>
          <w:ilvl w:val="12"/>
          <w:numId w:val="0"/>
        </w:numPr>
        <w:jc w:val="both"/>
        <w:outlineLvl w:val="0"/>
        <w:rPr>
          <w:rFonts w:ascii="Arial" w:hAnsi="Arial" w:cs="Arial"/>
          <w:caps/>
        </w:rPr>
      </w:pPr>
      <w:r>
        <w:rPr>
          <w:rFonts w:ascii="Arial" w:hAnsi="Arial" w:cs="Arial"/>
          <w:noProof/>
          <w:lang w:eastAsia="pt-BR"/>
        </w:rPr>
        <mc:AlternateContent>
          <mc:Choice Requires="wpg">
            <w:drawing>
              <wp:anchor distT="0" distB="0" distL="114300" distR="114300" simplePos="0" relativeHeight="251660288" behindDoc="0" locked="0" layoutInCell="0" allowOverlap="1">
                <wp:simplePos x="0" y="0"/>
                <wp:positionH relativeFrom="column">
                  <wp:posOffset>29210</wp:posOffset>
                </wp:positionH>
                <wp:positionV relativeFrom="paragraph">
                  <wp:posOffset>25400</wp:posOffset>
                </wp:positionV>
                <wp:extent cx="2505075" cy="1662430"/>
                <wp:effectExtent l="635" t="0" r="8890" b="762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1662430"/>
                          <a:chOff x="1854" y="10608"/>
                          <a:chExt cx="3945" cy="2618"/>
                        </a:xfrm>
                      </wpg:grpSpPr>
                      <wps:wsp>
                        <wps:cNvPr id="3" name="Rectangle 6"/>
                        <wps:cNvSpPr>
                          <a:spLocks noChangeArrowheads="1"/>
                        </wps:cNvSpPr>
                        <wps:spPr bwMode="auto">
                          <a:xfrm>
                            <a:off x="1862" y="10945"/>
                            <a:ext cx="3937" cy="228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Text Box 7"/>
                        <wps:cNvSpPr txBox="1">
                          <a:spLocks noChangeArrowheads="1"/>
                        </wps:cNvSpPr>
                        <wps:spPr bwMode="auto">
                          <a:xfrm>
                            <a:off x="1854" y="10608"/>
                            <a:ext cx="3936"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72" w:rsidRDefault="00AC7C72" w:rsidP="00486687">
                              <w:pPr>
                                <w:jc w:val="center"/>
                              </w:pPr>
                              <w:r>
                                <w:rPr>
                                  <w:rFonts w:ascii="Arial" w:hAnsi="Arial"/>
                                  <w:caps/>
                                  <w:sz w:val="16"/>
                                </w:rPr>
                                <w:t>Carimbo do CNPJ</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30" style="position:absolute;left:0;text-align:left;margin-left:2.3pt;margin-top:2pt;width:197.25pt;height:130.9pt;z-index:251660288" coordorigin="1854,10608" coordsize="3945,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NU6AMAABsLAAAOAAAAZHJzL2Uyb0RvYy54bWzUVtuO2zYQfS/QfyD4rrVuliVhtYFvWhTY&#10;tkE3RZ9pibqgkqiS9Eqbov/eISl5FW/QNkkboDYg8zIazpyZc8zbN2PboCfKRc26BDs3Nka0y1he&#10;d2WCf36XWiFGQpIuJw3raIKfqcBv7r795nboY+qyijU55QicdCIe+gRXUvbxaiWyirZE3LCedrBZ&#10;MN4SCVNernJOBvDeNivXtoPVwHjec5ZRIWD1YDbxnfZfFDSTPxaFoBI1CYbYpH5y/Typ5+rulsQl&#10;J31VZ1MY5DOiaEndwaEXVwciCTrz+pWrts44E6yQNxlrV6wo6ozqHCAbx77K5p6zc69zKeOh7C8w&#10;AbRXOH222+yHp7cc1XmCXYw60kKJ7vm5Z8hV0Ax9GYPFPe8f+7fc5AfDB5b9KmB7db2v5qUxRqfh&#10;e5aDO3KWTEMzFrxVLiBpNOoKPF8qQEeJMlh01/ba3qwxymDPCQLX96YaZRUUUr3nhGsfI7VtB3Zo&#10;CphVx8mBF/nT227g6N0Vic3JOtopOpUaNJx4wVR8GaaPFempLpVQiE2YejOmP0Ejkq5sKAoMrtpq&#10;BlUYRFHH9hVY0S3nbKgoySEoR9lD6IsX1ERAPf4WYicMoKoaKgWL7vUZaS/yNgZm1w3NITNQJO65&#10;kPeUtUgNEswhel1C8vQgpIrnxURVVLCmztO6afSEl6d9w9ETAcql+qNTuDJrOjQk2HOg2H/twtaf&#10;j7loawna0dRtgsOLEYkVcMcu19lKUjdmDCE3nTqJalUwecBslDDU69BBmrG/b1PoQd8Lrc1m7Vm+&#10;d7StXZjure0eOnJz3O13R+cPFbXjx1Wd57Q7ap9iFhDH/2fNNEmZof5FQi4BqqjYGXJ8rPIB5bUq&#10;hbeOXAfDBDTM3ZisEWlKEN9Mcow4k7/UstLtqNilfIhlRUJbfSc4L951SRcHr17lZixGgAqQnFHT&#10;fala0fDpxPJnaEuIQdMb/hZgUDH+HqMBJDbB4rcz4RSj5rsOWjtyfF9psp74640LE77cOS13SJeB&#10;qwRLjMxwL42On3telxWc5OhsO7YFxSlq3aeKKiYqiHui/FfiPoiU0dN3inI7NqKNQn3BZCRHWJ7j&#10;/u9E4LVeLkQgMCLggZEh9izTn6gBHVMCoElneHZZeGHeR7gW2dExPIa+5bvB0fLtw8HapnvfClJQ&#10;hoN32O8PV1xTx/w7RPt02VrQwsid4cKH8hE5rm/v3MhKg3Bj+am/tqKNHVq2E+2iwPYj/5B+KB8P&#10;dUe/PCWlp9Ha/Wp6elE/Ff4sC/OvFtUreZDjaZyuGhMR/i+CAYnoG5jObrotqivecg7j5Z327k8A&#10;AAD//wMAUEsDBBQABgAIAAAAIQCbMvcS3wAAAAcBAAAPAAAAZHJzL2Rvd25yZXYueG1sTI9Ba8JA&#10;EIXvhf6HZYTe6iZag8ZsRKTtSQrVQultzY5JMDsbsmsS/32np3p6DO/x3jfZZrSN6LHztSMF8TQC&#10;gVQ4U1Op4Ov49rwE4YMmoxtHqOCGHjb540OmU+MG+sT+EErBJeRTraAKoU2l9EWFVvupa5HYO7vO&#10;6sBnV0rT6YHLbSNnUZRIq2vihUq3uKuwuByuVsH7oIftPH7t95fz7vZzXHx872NU6mkybtcgAo7h&#10;Pwx/+IwOOTOd3JWMF42Cl4SDLPwQu/PVKgZxUjBLFkuQeSbv+fNfAAAA//8DAFBLAQItABQABgAI&#10;AAAAIQC2gziS/gAAAOEBAAATAAAAAAAAAAAAAAAAAAAAAABbQ29udGVudF9UeXBlc10ueG1sUEsB&#10;Ai0AFAAGAAgAAAAhADj9If/WAAAAlAEAAAsAAAAAAAAAAAAAAAAALwEAAF9yZWxzLy5yZWxzUEsB&#10;Ai0AFAAGAAgAAAAhACEaU1ToAwAAGwsAAA4AAAAAAAAAAAAAAAAALgIAAGRycy9lMm9Eb2MueG1s&#10;UEsBAi0AFAAGAAgAAAAhAJsy9xLfAAAABwEAAA8AAAAAAAAAAAAAAAAAQgYAAGRycy9kb3ducmV2&#10;LnhtbFBLBQYAAAAABAAEAPMAAABOBwAAAAA=&#10;" o:allowincell="f">
                <v:rect id="Rectangle 6" o:spid="_x0000_s1031" style="position:absolute;left:1862;top:10945;width:3937;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0uMIA&#10;AADaAAAADwAAAGRycy9kb3ducmV2LnhtbESPwWrDMBBE74X+g9hAb7WcmIbgRAnBJbSXQmsHcl2k&#10;jW1irYwlx+7fV4VCj8PMvGF2h9l24k6Dbx0rWCYpCGLtTMu1gnN1et6A8AHZYOeYFHyTh8P+8WGH&#10;uXETf9G9DLWIEPY5KmhC6HMpvW7Iok9cTxy9qxsshiiHWpoBpwi3nVyl6VpabDkuNNhT0ZC+laNV&#10;8LYuMAv6sxhH2X2gxuoFL69KPS3m4xZEoDn8h//a70ZBBr9X4g2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sXS4wgAAANoAAAAPAAAAAAAAAAAAAAAAAJgCAABkcnMvZG93&#10;bnJldi54bWxQSwUGAAAAAAQABAD1AAAAhwMAAAAA&#10;" strokeweight=".25pt"/>
                <v:shape id="Text Box 7" o:spid="_x0000_s1032" type="#_x0000_t202" style="position:absolute;left:1854;top:10608;width:3936;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AC7C72" w:rsidRDefault="00AC7C72" w:rsidP="00486687">
                        <w:pPr>
                          <w:jc w:val="center"/>
                        </w:pPr>
                        <w:r>
                          <w:rPr>
                            <w:rFonts w:ascii="Arial" w:hAnsi="Arial"/>
                            <w:caps/>
                            <w:sz w:val="16"/>
                          </w:rPr>
                          <w:t>Carimbo do CNPJ</w:t>
                        </w:r>
                      </w:p>
                    </w:txbxContent>
                  </v:textbox>
                </v:shape>
              </v:group>
            </w:pict>
          </mc:Fallback>
        </mc:AlternateContent>
      </w:r>
      <w:r>
        <w:rPr>
          <w:rFonts w:ascii="Arial" w:hAnsi="Arial" w:cs="Arial"/>
        </w:rPr>
        <w:tab/>
      </w:r>
      <w:r>
        <w:rPr>
          <w:rFonts w:ascii="Arial" w:hAnsi="Arial" w:cs="Arial"/>
          <w:caps/>
        </w:rPr>
        <w:tab/>
      </w:r>
    </w:p>
    <w:p w:rsidR="00486687" w:rsidRDefault="00486687" w:rsidP="00486687">
      <w:pPr>
        <w:numPr>
          <w:ilvl w:val="12"/>
          <w:numId w:val="0"/>
        </w:numPr>
        <w:tabs>
          <w:tab w:val="left" w:leader="underscore" w:pos="9781"/>
        </w:tabs>
        <w:ind w:left="4395"/>
        <w:jc w:val="both"/>
        <w:rPr>
          <w:rFonts w:ascii="Arial" w:hAnsi="Arial" w:cs="Arial"/>
        </w:rPr>
      </w:pPr>
      <w:r>
        <w:rPr>
          <w:rFonts w:ascii="Arial" w:hAnsi="Arial" w:cs="Arial"/>
        </w:rPr>
        <w:tab/>
      </w:r>
    </w:p>
    <w:p w:rsidR="00486687" w:rsidRDefault="00486687" w:rsidP="00486687">
      <w:pPr>
        <w:numPr>
          <w:ilvl w:val="12"/>
          <w:numId w:val="0"/>
        </w:numPr>
        <w:ind w:left="4536" w:right="28"/>
        <w:jc w:val="center"/>
        <w:outlineLvl w:val="0"/>
        <w:rPr>
          <w:rFonts w:ascii="Arial" w:hAnsi="Arial" w:cs="Arial"/>
          <w:caps/>
        </w:rPr>
      </w:pPr>
      <w:r>
        <w:rPr>
          <w:rFonts w:ascii="Arial" w:hAnsi="Arial" w:cs="Arial"/>
          <w:caps/>
        </w:rPr>
        <w:t>(representante legal da empresa)</w:t>
      </w:r>
    </w:p>
    <w:p w:rsidR="00486687" w:rsidRDefault="00486687" w:rsidP="00486687">
      <w:pPr>
        <w:numPr>
          <w:ilvl w:val="12"/>
          <w:numId w:val="0"/>
        </w:numPr>
        <w:ind w:left="4536" w:right="1020"/>
        <w:jc w:val="center"/>
        <w:outlineLvl w:val="0"/>
        <w:rPr>
          <w:rFonts w:ascii="Arial" w:hAnsi="Arial" w:cs="Arial"/>
          <w:caps/>
        </w:rPr>
      </w:pPr>
    </w:p>
    <w:p w:rsidR="00486687" w:rsidRDefault="00486687" w:rsidP="00486687">
      <w:pPr>
        <w:numPr>
          <w:ilvl w:val="12"/>
          <w:numId w:val="0"/>
        </w:numPr>
        <w:spacing w:line="360" w:lineRule="auto"/>
        <w:ind w:left="4536"/>
        <w:jc w:val="both"/>
        <w:rPr>
          <w:rFonts w:ascii="Arial" w:hAnsi="Arial" w:cs="Arial"/>
        </w:rPr>
      </w:pPr>
      <w:r>
        <w:rPr>
          <w:rFonts w:ascii="Arial" w:hAnsi="Arial" w:cs="Arial"/>
        </w:rPr>
        <w:t>Nome:</w:t>
      </w:r>
    </w:p>
    <w:p w:rsidR="00486687" w:rsidRDefault="00486687" w:rsidP="00486687">
      <w:pPr>
        <w:numPr>
          <w:ilvl w:val="12"/>
          <w:numId w:val="0"/>
        </w:numPr>
        <w:spacing w:line="360" w:lineRule="auto"/>
        <w:ind w:left="4536"/>
        <w:jc w:val="both"/>
        <w:rPr>
          <w:rFonts w:ascii="Arial" w:hAnsi="Arial" w:cs="Arial"/>
        </w:rPr>
      </w:pPr>
      <w:r>
        <w:rPr>
          <w:rFonts w:ascii="Arial" w:hAnsi="Arial" w:cs="Arial"/>
        </w:rPr>
        <w:t>Cargo:</w:t>
      </w:r>
    </w:p>
    <w:p w:rsidR="00486687" w:rsidRDefault="00486687" w:rsidP="00486687">
      <w:pPr>
        <w:pStyle w:val="Textosimples"/>
        <w:rPr>
          <w:rFonts w:ascii="Arial" w:hAnsi="Arial" w:cs="Arial"/>
          <w:bCs/>
          <w:sz w:val="22"/>
          <w:szCs w:val="22"/>
        </w:rPr>
      </w:pPr>
    </w:p>
    <w:p w:rsidR="00486687" w:rsidRDefault="00486687" w:rsidP="00486687">
      <w:pPr>
        <w:pStyle w:val="Textosimples"/>
        <w:rPr>
          <w:rFonts w:ascii="Arial" w:hAnsi="Arial" w:cs="Arial"/>
          <w:bCs/>
          <w:sz w:val="22"/>
          <w:szCs w:val="22"/>
        </w:rPr>
      </w:pPr>
    </w:p>
    <w:p w:rsidR="00486687" w:rsidRDefault="00486687" w:rsidP="00486687">
      <w:pPr>
        <w:pStyle w:val="Textosimples"/>
        <w:rPr>
          <w:rFonts w:ascii="Arial" w:hAnsi="Arial" w:cs="Arial"/>
          <w:bCs/>
          <w:sz w:val="22"/>
          <w:szCs w:val="22"/>
        </w:rPr>
      </w:pPr>
    </w:p>
    <w:p w:rsidR="00486687" w:rsidRDefault="00486687" w:rsidP="00486687">
      <w:pPr>
        <w:pStyle w:val="Textosimples"/>
        <w:rPr>
          <w:rFonts w:ascii="Arial" w:hAnsi="Arial" w:cs="Arial"/>
          <w:bCs/>
          <w:sz w:val="22"/>
          <w:szCs w:val="22"/>
        </w:rPr>
      </w:pPr>
    </w:p>
    <w:sectPr w:rsidR="00486687" w:rsidSect="00083075">
      <w:headerReference w:type="default" r:id="rId7"/>
      <w:pgSz w:w="12240" w:h="15840"/>
      <w:pgMar w:top="2380" w:right="1480" w:bottom="280" w:left="1480" w:header="0" w:footer="6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C72" w:rsidRDefault="00AC7C72" w:rsidP="003E4038">
      <w:pPr>
        <w:spacing w:after="0" w:line="240" w:lineRule="auto"/>
      </w:pPr>
      <w:r>
        <w:separator/>
      </w:r>
    </w:p>
  </w:endnote>
  <w:endnote w:type="continuationSeparator" w:id="0">
    <w:p w:rsidR="00AC7C72" w:rsidRDefault="00AC7C72" w:rsidP="003E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C72" w:rsidRDefault="00AC7C72" w:rsidP="003E4038">
      <w:pPr>
        <w:spacing w:after="0" w:line="240" w:lineRule="auto"/>
      </w:pPr>
      <w:r>
        <w:separator/>
      </w:r>
    </w:p>
  </w:footnote>
  <w:footnote w:type="continuationSeparator" w:id="0">
    <w:p w:rsidR="00AC7C72" w:rsidRDefault="00AC7C72" w:rsidP="003E4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2" w:rsidRDefault="00AC7C72" w:rsidP="00083075">
    <w:pPr>
      <w:pStyle w:val="Cabealho"/>
      <w:jc w:val="center"/>
      <w:rPr>
        <w:noProof/>
        <w:lang w:val="pt-BR" w:eastAsia="pt-BR"/>
      </w:rPr>
    </w:pPr>
    <w:r>
      <w:rPr>
        <w:noProof/>
        <w:lang w:val="pt-BR" w:eastAsia="pt-BR"/>
      </w:rPr>
      <w:drawing>
        <wp:inline distT="0" distB="0" distL="0" distR="0">
          <wp:extent cx="1076325" cy="1038225"/>
          <wp:effectExtent l="0" t="0" r="9525" b="9525"/>
          <wp:docPr id="12" name="Imagem 12" descr="img-selo-prefei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g-selo-prefei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38225"/>
                  </a:xfrm>
                  <a:prstGeom prst="rect">
                    <a:avLst/>
                  </a:prstGeom>
                  <a:noFill/>
                  <a:ln>
                    <a:noFill/>
                  </a:ln>
                </pic:spPr>
              </pic:pic>
            </a:graphicData>
          </a:graphic>
        </wp:inline>
      </w:drawing>
    </w:r>
  </w:p>
  <w:p w:rsidR="00AC7C72" w:rsidRDefault="00AC7C72" w:rsidP="00083075">
    <w:pPr>
      <w:spacing w:line="240" w:lineRule="auto"/>
      <w:jc w:val="center"/>
      <w:rPr>
        <w:b/>
        <w:sz w:val="28"/>
      </w:rPr>
    </w:pPr>
    <w:r>
      <w:rPr>
        <w:b/>
        <w:sz w:val="28"/>
      </w:rPr>
      <w:t>CÂMARA MUNICIPAL DE SÃO JOSÉ DO NORTE</w:t>
    </w:r>
  </w:p>
  <w:p w:rsidR="00AC7C72" w:rsidRDefault="00AC7C72" w:rsidP="00083075">
    <w:pPr>
      <w:spacing w:line="240" w:lineRule="auto"/>
      <w:jc w:val="center"/>
      <w:rPr>
        <w:b/>
        <w:sz w:val="28"/>
      </w:rPr>
    </w:pPr>
    <w:r>
      <w:rPr>
        <w:b/>
      </w:rPr>
      <w:t>Rio Grande do Sul - Brasil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F1A4D30"/>
    <w:name w:val="WW8Num1"/>
    <w:lvl w:ilvl="0">
      <w:start w:val="1"/>
      <w:numFmt w:val="decimal"/>
      <w:lvlText w:val="%1"/>
      <w:lvlJc w:val="left"/>
      <w:pPr>
        <w:tabs>
          <w:tab w:val="num" w:pos="405"/>
        </w:tabs>
        <w:ind w:left="405" w:hanging="405"/>
      </w:pPr>
      <w:rPr>
        <w:rFonts w:ascii="Arial" w:eastAsia="Calibri" w:hAnsi="Arial" w:cs="Arial"/>
        <w:b/>
        <w:i w:val="0"/>
        <w:sz w:val="26"/>
        <w:u w:val="none"/>
      </w:rPr>
    </w:lvl>
    <w:lvl w:ilvl="1">
      <w:start w:val="1"/>
      <w:numFmt w:val="decimal"/>
      <w:lvlText w:val="%1.%2"/>
      <w:lvlJc w:val="left"/>
      <w:pPr>
        <w:tabs>
          <w:tab w:val="num" w:pos="759"/>
        </w:tabs>
        <w:ind w:left="759" w:hanging="405"/>
      </w:pPr>
      <w:rPr>
        <w:rFonts w:ascii="Arial" w:hAnsi="Arial"/>
        <w:b/>
        <w:i w:val="0"/>
        <w:sz w:val="26"/>
        <w:u w:val="none"/>
      </w:rPr>
    </w:lvl>
    <w:lvl w:ilvl="2">
      <w:start w:val="1"/>
      <w:numFmt w:val="decimal"/>
      <w:lvlText w:val="%1.%2.%3"/>
      <w:lvlJc w:val="left"/>
      <w:pPr>
        <w:tabs>
          <w:tab w:val="num" w:pos="1428"/>
        </w:tabs>
        <w:ind w:left="1428" w:hanging="720"/>
      </w:pPr>
      <w:rPr>
        <w:rFonts w:ascii="Arial" w:hAnsi="Arial"/>
        <w:b/>
        <w:i w:val="0"/>
        <w:sz w:val="26"/>
        <w:u w:val="none"/>
      </w:rPr>
    </w:lvl>
    <w:lvl w:ilvl="3">
      <w:start w:val="1"/>
      <w:numFmt w:val="decimal"/>
      <w:lvlText w:val="%1.%2.%3.%4"/>
      <w:lvlJc w:val="left"/>
      <w:pPr>
        <w:tabs>
          <w:tab w:val="num" w:pos="1782"/>
        </w:tabs>
        <w:ind w:left="1782" w:hanging="720"/>
      </w:pPr>
      <w:rPr>
        <w:rFonts w:ascii="Arial" w:hAnsi="Arial"/>
        <w:b/>
        <w:i w:val="0"/>
        <w:sz w:val="26"/>
        <w:u w:val="none"/>
      </w:rPr>
    </w:lvl>
    <w:lvl w:ilvl="4">
      <w:start w:val="1"/>
      <w:numFmt w:val="decimal"/>
      <w:lvlText w:val="%1.%2.%3.%4.%5"/>
      <w:lvlJc w:val="left"/>
      <w:pPr>
        <w:tabs>
          <w:tab w:val="num" w:pos="2136"/>
        </w:tabs>
        <w:ind w:left="2136" w:hanging="720"/>
      </w:pPr>
      <w:rPr>
        <w:rFonts w:ascii="Arial" w:hAnsi="Arial"/>
        <w:b/>
        <w:i w:val="0"/>
        <w:sz w:val="26"/>
        <w:u w:val="none"/>
      </w:rPr>
    </w:lvl>
    <w:lvl w:ilvl="5">
      <w:start w:val="1"/>
      <w:numFmt w:val="decimal"/>
      <w:lvlText w:val="%1.%2.%3.%4.%5.%6"/>
      <w:lvlJc w:val="left"/>
      <w:pPr>
        <w:tabs>
          <w:tab w:val="num" w:pos="2850"/>
        </w:tabs>
        <w:ind w:left="2850" w:hanging="1080"/>
      </w:pPr>
      <w:rPr>
        <w:rFonts w:ascii="Arial" w:hAnsi="Arial"/>
        <w:b/>
        <w:i w:val="0"/>
        <w:sz w:val="26"/>
        <w:u w:val="none"/>
      </w:rPr>
    </w:lvl>
    <w:lvl w:ilvl="6">
      <w:start w:val="1"/>
      <w:numFmt w:val="decimal"/>
      <w:lvlText w:val="%1.%2.%3.%4.%5.%6.%7"/>
      <w:lvlJc w:val="left"/>
      <w:pPr>
        <w:tabs>
          <w:tab w:val="num" w:pos="3204"/>
        </w:tabs>
        <w:ind w:left="3204" w:hanging="1080"/>
      </w:pPr>
      <w:rPr>
        <w:rFonts w:ascii="Arial" w:hAnsi="Arial"/>
        <w:b/>
        <w:i w:val="0"/>
        <w:sz w:val="26"/>
        <w:u w:val="none"/>
      </w:rPr>
    </w:lvl>
    <w:lvl w:ilvl="7">
      <w:start w:val="1"/>
      <w:numFmt w:val="decimal"/>
      <w:lvlText w:val="%1.%2.%3.%4.%5.%6.%7.%8"/>
      <w:lvlJc w:val="left"/>
      <w:pPr>
        <w:tabs>
          <w:tab w:val="num" w:pos="3918"/>
        </w:tabs>
        <w:ind w:left="3918" w:hanging="1440"/>
      </w:pPr>
      <w:rPr>
        <w:rFonts w:ascii="Arial" w:hAnsi="Arial"/>
        <w:b/>
        <w:i w:val="0"/>
        <w:sz w:val="26"/>
        <w:u w:val="none"/>
      </w:rPr>
    </w:lvl>
    <w:lvl w:ilvl="8">
      <w:start w:val="1"/>
      <w:numFmt w:val="decimal"/>
      <w:lvlText w:val="%1.%2.%3.%4.%5.%6.%7.%8.%9"/>
      <w:lvlJc w:val="left"/>
      <w:pPr>
        <w:tabs>
          <w:tab w:val="num" w:pos="4272"/>
        </w:tabs>
        <w:ind w:left="4272" w:hanging="1440"/>
      </w:pPr>
      <w:rPr>
        <w:rFonts w:ascii="Arial" w:hAnsi="Arial"/>
        <w:b/>
        <w:i w:val="0"/>
        <w:sz w:val="26"/>
        <w:u w:val="none"/>
      </w:rPr>
    </w:lvl>
  </w:abstractNum>
  <w:abstractNum w:abstractNumId="1">
    <w:nsid w:val="00000002"/>
    <w:multiLevelType w:val="multilevel"/>
    <w:tmpl w:val="00000002"/>
    <w:name w:val="WW8Num2"/>
    <w:lvl w:ilvl="0">
      <w:start w:val="1"/>
      <w:numFmt w:val="lowerLetter"/>
      <w:lvlText w:val="%1)"/>
      <w:lvlJc w:val="left"/>
      <w:pPr>
        <w:tabs>
          <w:tab w:val="num" w:pos="1065"/>
        </w:tabs>
        <w:ind w:left="1065" w:hanging="360"/>
      </w:pPr>
      <w:rPr>
        <w:b/>
      </w:rPr>
    </w:lvl>
    <w:lvl w:ilvl="1">
      <w:start w:val="14"/>
      <w:numFmt w:val="decimal"/>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
    <w:nsid w:val="00000003"/>
    <w:multiLevelType w:val="singleLevel"/>
    <w:tmpl w:val="13761962"/>
    <w:name w:val="WW8Num3"/>
    <w:lvl w:ilvl="0">
      <w:start w:val="1"/>
      <w:numFmt w:val="decimal"/>
      <w:lvlText w:val="%1"/>
      <w:lvlJc w:val="left"/>
      <w:pPr>
        <w:tabs>
          <w:tab w:val="num" w:pos="720"/>
        </w:tabs>
        <w:ind w:left="720" w:hanging="360"/>
      </w:pPr>
      <w:rPr>
        <w:rFonts w:ascii="Arial" w:eastAsia="Calibri" w:hAnsi="Arial" w:cs="Arial"/>
      </w:rPr>
    </w:lvl>
  </w:abstractNum>
  <w:abstractNum w:abstractNumId="3">
    <w:nsid w:val="00000004"/>
    <w:multiLevelType w:val="singleLevel"/>
    <w:tmpl w:val="22D840D4"/>
    <w:name w:val="WW8Num4"/>
    <w:lvl w:ilvl="0">
      <w:start w:val="1"/>
      <w:numFmt w:val="decimal"/>
      <w:lvlText w:val="%1"/>
      <w:lvlJc w:val="left"/>
      <w:pPr>
        <w:tabs>
          <w:tab w:val="num" w:pos="1068"/>
        </w:tabs>
        <w:ind w:left="1068" w:hanging="360"/>
      </w:pPr>
      <w:rPr>
        <w:rFonts w:ascii="Arial" w:eastAsia="Calibri" w:hAnsi="Arial" w:cs="Arial"/>
        <w:b/>
      </w:rPr>
    </w:lvl>
  </w:abstractNum>
  <w:abstractNum w:abstractNumId="4">
    <w:nsid w:val="00000005"/>
    <w:multiLevelType w:val="multilevel"/>
    <w:tmpl w:val="5F70BE78"/>
    <w:name w:val="WW8Num5"/>
    <w:lvl w:ilvl="0">
      <w:start w:val="1"/>
      <w:numFmt w:val="decimal"/>
      <w:lvlText w:val="%1"/>
      <w:lvlJc w:val="left"/>
      <w:pPr>
        <w:tabs>
          <w:tab w:val="num" w:pos="720"/>
        </w:tabs>
        <w:ind w:left="720" w:hanging="360"/>
      </w:pPr>
      <w:rPr>
        <w:rFonts w:ascii="Arial" w:eastAsia="Calibri"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Outline"/>
    <w:lvl w:ilvl="0">
      <w:start w:val="7"/>
      <w:numFmt w:val="decimal"/>
      <w:lvlText w:val="%1"/>
      <w:lvlJc w:val="left"/>
      <w:pPr>
        <w:tabs>
          <w:tab w:val="num" w:pos="495"/>
        </w:tabs>
        <w:ind w:left="495" w:hanging="495"/>
      </w:pPr>
      <w:rPr>
        <w:b/>
      </w:rPr>
    </w:lvl>
    <w:lvl w:ilvl="1">
      <w:start w:val="1"/>
      <w:numFmt w:val="decimal"/>
      <w:lvlText w:val="%1.%2"/>
      <w:lvlJc w:val="left"/>
      <w:pPr>
        <w:tabs>
          <w:tab w:val="num" w:pos="495"/>
        </w:tabs>
        <w:ind w:left="495" w:hanging="495"/>
      </w:pPr>
      <w:rPr>
        <w:b/>
      </w:r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7"/>
      <w:numFmt w:val="decimal"/>
      <w:lvlText w:val="%5"/>
      <w:lvlJc w:val="left"/>
      <w:pPr>
        <w:tabs>
          <w:tab w:val="num" w:pos="495"/>
        </w:tabs>
        <w:ind w:left="495" w:hanging="495"/>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nsid w:val="04DF18A7"/>
    <w:multiLevelType w:val="hybridMultilevel"/>
    <w:tmpl w:val="F31ABBA2"/>
    <w:lvl w:ilvl="0" w:tplc="04160001">
      <w:start w:val="1"/>
      <w:numFmt w:val="bullet"/>
      <w:lvlText w:val=""/>
      <w:lvlJc w:val="left"/>
      <w:pPr>
        <w:ind w:left="824" w:hanging="360"/>
      </w:pPr>
      <w:rPr>
        <w:rFonts w:ascii="Symbol" w:hAnsi="Symbol" w:hint="default"/>
      </w:rPr>
    </w:lvl>
    <w:lvl w:ilvl="1" w:tplc="04160003" w:tentative="1">
      <w:start w:val="1"/>
      <w:numFmt w:val="bullet"/>
      <w:lvlText w:val="o"/>
      <w:lvlJc w:val="left"/>
      <w:pPr>
        <w:ind w:left="1544" w:hanging="360"/>
      </w:pPr>
      <w:rPr>
        <w:rFonts w:ascii="Courier New" w:hAnsi="Courier New" w:cs="Courier New" w:hint="default"/>
      </w:rPr>
    </w:lvl>
    <w:lvl w:ilvl="2" w:tplc="04160005" w:tentative="1">
      <w:start w:val="1"/>
      <w:numFmt w:val="bullet"/>
      <w:lvlText w:val=""/>
      <w:lvlJc w:val="left"/>
      <w:pPr>
        <w:ind w:left="2264" w:hanging="360"/>
      </w:pPr>
      <w:rPr>
        <w:rFonts w:ascii="Wingdings" w:hAnsi="Wingdings" w:hint="default"/>
      </w:rPr>
    </w:lvl>
    <w:lvl w:ilvl="3" w:tplc="04160001" w:tentative="1">
      <w:start w:val="1"/>
      <w:numFmt w:val="bullet"/>
      <w:lvlText w:val=""/>
      <w:lvlJc w:val="left"/>
      <w:pPr>
        <w:ind w:left="2984" w:hanging="360"/>
      </w:pPr>
      <w:rPr>
        <w:rFonts w:ascii="Symbol" w:hAnsi="Symbol" w:hint="default"/>
      </w:rPr>
    </w:lvl>
    <w:lvl w:ilvl="4" w:tplc="04160003" w:tentative="1">
      <w:start w:val="1"/>
      <w:numFmt w:val="bullet"/>
      <w:lvlText w:val="o"/>
      <w:lvlJc w:val="left"/>
      <w:pPr>
        <w:ind w:left="3704" w:hanging="360"/>
      </w:pPr>
      <w:rPr>
        <w:rFonts w:ascii="Courier New" w:hAnsi="Courier New" w:cs="Courier New" w:hint="default"/>
      </w:rPr>
    </w:lvl>
    <w:lvl w:ilvl="5" w:tplc="04160005" w:tentative="1">
      <w:start w:val="1"/>
      <w:numFmt w:val="bullet"/>
      <w:lvlText w:val=""/>
      <w:lvlJc w:val="left"/>
      <w:pPr>
        <w:ind w:left="4424" w:hanging="360"/>
      </w:pPr>
      <w:rPr>
        <w:rFonts w:ascii="Wingdings" w:hAnsi="Wingdings" w:hint="default"/>
      </w:rPr>
    </w:lvl>
    <w:lvl w:ilvl="6" w:tplc="04160001" w:tentative="1">
      <w:start w:val="1"/>
      <w:numFmt w:val="bullet"/>
      <w:lvlText w:val=""/>
      <w:lvlJc w:val="left"/>
      <w:pPr>
        <w:ind w:left="5144" w:hanging="360"/>
      </w:pPr>
      <w:rPr>
        <w:rFonts w:ascii="Symbol" w:hAnsi="Symbol" w:hint="default"/>
      </w:rPr>
    </w:lvl>
    <w:lvl w:ilvl="7" w:tplc="04160003" w:tentative="1">
      <w:start w:val="1"/>
      <w:numFmt w:val="bullet"/>
      <w:lvlText w:val="o"/>
      <w:lvlJc w:val="left"/>
      <w:pPr>
        <w:ind w:left="5864" w:hanging="360"/>
      </w:pPr>
      <w:rPr>
        <w:rFonts w:ascii="Courier New" w:hAnsi="Courier New" w:cs="Courier New" w:hint="default"/>
      </w:rPr>
    </w:lvl>
    <w:lvl w:ilvl="8" w:tplc="04160005" w:tentative="1">
      <w:start w:val="1"/>
      <w:numFmt w:val="bullet"/>
      <w:lvlText w:val=""/>
      <w:lvlJc w:val="left"/>
      <w:pPr>
        <w:ind w:left="6584" w:hanging="360"/>
      </w:pPr>
      <w:rPr>
        <w:rFonts w:ascii="Wingdings" w:hAnsi="Wingdings" w:hint="default"/>
      </w:rPr>
    </w:lvl>
  </w:abstractNum>
  <w:abstractNum w:abstractNumId="7">
    <w:nsid w:val="09233472"/>
    <w:multiLevelType w:val="hybridMultilevel"/>
    <w:tmpl w:val="242C2FA0"/>
    <w:lvl w:ilvl="0" w:tplc="E3E8CB1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0B1B3C78"/>
    <w:multiLevelType w:val="hybridMultilevel"/>
    <w:tmpl w:val="9D88F338"/>
    <w:lvl w:ilvl="0" w:tplc="04160019">
      <w:start w:val="1"/>
      <w:numFmt w:val="lowerLetter"/>
      <w:lvlText w:val="%1."/>
      <w:lvlJc w:val="left"/>
      <w:pPr>
        <w:ind w:left="720" w:hanging="360"/>
      </w:pPr>
      <w:rPr>
        <w:rFonts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1DF508F"/>
    <w:multiLevelType w:val="hybridMultilevel"/>
    <w:tmpl w:val="CD8E3AF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D237F5"/>
    <w:multiLevelType w:val="multilevel"/>
    <w:tmpl w:val="0234EA50"/>
    <w:lvl w:ilvl="0">
      <w:start w:val="1"/>
      <w:numFmt w:val="decimal"/>
      <w:lvlText w:val="%1"/>
      <w:lvlJc w:val="left"/>
      <w:pPr>
        <w:tabs>
          <w:tab w:val="num" w:pos="390"/>
        </w:tabs>
        <w:ind w:left="390" w:hanging="39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11">
    <w:nsid w:val="1CD1370D"/>
    <w:multiLevelType w:val="hybridMultilevel"/>
    <w:tmpl w:val="3AA67524"/>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2">
    <w:nsid w:val="1D7F380D"/>
    <w:multiLevelType w:val="hybridMultilevel"/>
    <w:tmpl w:val="8E245F7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3">
    <w:nsid w:val="202026D2"/>
    <w:multiLevelType w:val="hybridMultilevel"/>
    <w:tmpl w:val="BA7479A8"/>
    <w:lvl w:ilvl="0" w:tplc="1CEE42D8">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4">
    <w:nsid w:val="214C1A7C"/>
    <w:multiLevelType w:val="hybridMultilevel"/>
    <w:tmpl w:val="904E62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57C3C54"/>
    <w:multiLevelType w:val="multilevel"/>
    <w:tmpl w:val="80A84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290F24"/>
    <w:multiLevelType w:val="hybridMultilevel"/>
    <w:tmpl w:val="352EA2C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2C1C7419"/>
    <w:multiLevelType w:val="hybridMultilevel"/>
    <w:tmpl w:val="8312B7B4"/>
    <w:lvl w:ilvl="0" w:tplc="78303D7E">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8">
    <w:nsid w:val="2E314570"/>
    <w:multiLevelType w:val="hybridMultilevel"/>
    <w:tmpl w:val="8410DC5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0112A0C"/>
    <w:multiLevelType w:val="hybridMultilevel"/>
    <w:tmpl w:val="6DDAE6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09629D6"/>
    <w:multiLevelType w:val="multilevel"/>
    <w:tmpl w:val="60EA6CE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3282536C"/>
    <w:multiLevelType w:val="hybridMultilevel"/>
    <w:tmpl w:val="205CBB36"/>
    <w:lvl w:ilvl="0" w:tplc="ED8EE484">
      <w:start w:val="1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3AF7246"/>
    <w:multiLevelType w:val="multilevel"/>
    <w:tmpl w:val="D79278E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color w:val="auto"/>
      </w:rPr>
    </w:lvl>
    <w:lvl w:ilvl="2">
      <w:start w:val="1"/>
      <w:numFmt w:val="bullet"/>
      <w:lvlText w:val=""/>
      <w:lvlJc w:val="left"/>
      <w:pPr>
        <w:ind w:left="720" w:hanging="720"/>
      </w:pPr>
      <w:rPr>
        <w:rFonts w:ascii="Symbol" w:hAnsi="Symbol"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36215FDB"/>
    <w:multiLevelType w:val="multilevel"/>
    <w:tmpl w:val="4E3495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63C51F2"/>
    <w:multiLevelType w:val="hybridMultilevel"/>
    <w:tmpl w:val="15BC138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5">
    <w:nsid w:val="368012F6"/>
    <w:multiLevelType w:val="hybridMultilevel"/>
    <w:tmpl w:val="00505B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B53139C"/>
    <w:multiLevelType w:val="multilevel"/>
    <w:tmpl w:val="0E2878F0"/>
    <w:lvl w:ilvl="0">
      <w:start w:val="3"/>
      <w:numFmt w:val="decimal"/>
      <w:lvlText w:val="%1"/>
      <w:lvlJc w:val="left"/>
      <w:pPr>
        <w:ind w:left="435" w:hanging="435"/>
      </w:pPr>
      <w:rPr>
        <w:rFonts w:hint="default"/>
      </w:rPr>
    </w:lvl>
    <w:lvl w:ilvl="1">
      <w:start w:val="3"/>
      <w:numFmt w:val="decimal"/>
      <w:lvlText w:val="%1.%2"/>
      <w:lvlJc w:val="left"/>
      <w:pPr>
        <w:ind w:left="1149" w:hanging="435"/>
      </w:pPr>
      <w:rPr>
        <w:rFonts w:hint="default"/>
      </w:rPr>
    </w:lvl>
    <w:lvl w:ilvl="2">
      <w:start w:val="4"/>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27">
    <w:nsid w:val="3BC379C3"/>
    <w:multiLevelType w:val="hybridMultilevel"/>
    <w:tmpl w:val="1F62452E"/>
    <w:lvl w:ilvl="0" w:tplc="04160011">
      <w:start w:val="1"/>
      <w:numFmt w:val="decimal"/>
      <w:lvlText w:val="%1)"/>
      <w:lvlJc w:val="left"/>
      <w:pPr>
        <w:ind w:left="3836" w:hanging="360"/>
      </w:pPr>
    </w:lvl>
    <w:lvl w:ilvl="1" w:tplc="04160019" w:tentative="1">
      <w:start w:val="1"/>
      <w:numFmt w:val="lowerLetter"/>
      <w:lvlText w:val="%2."/>
      <w:lvlJc w:val="left"/>
      <w:pPr>
        <w:ind w:left="4556" w:hanging="360"/>
      </w:pPr>
    </w:lvl>
    <w:lvl w:ilvl="2" w:tplc="0416001B" w:tentative="1">
      <w:start w:val="1"/>
      <w:numFmt w:val="lowerRoman"/>
      <w:lvlText w:val="%3."/>
      <w:lvlJc w:val="right"/>
      <w:pPr>
        <w:ind w:left="5276" w:hanging="180"/>
      </w:pPr>
    </w:lvl>
    <w:lvl w:ilvl="3" w:tplc="0416000F" w:tentative="1">
      <w:start w:val="1"/>
      <w:numFmt w:val="decimal"/>
      <w:lvlText w:val="%4."/>
      <w:lvlJc w:val="left"/>
      <w:pPr>
        <w:ind w:left="5996" w:hanging="360"/>
      </w:pPr>
    </w:lvl>
    <w:lvl w:ilvl="4" w:tplc="04160019" w:tentative="1">
      <w:start w:val="1"/>
      <w:numFmt w:val="lowerLetter"/>
      <w:lvlText w:val="%5."/>
      <w:lvlJc w:val="left"/>
      <w:pPr>
        <w:ind w:left="6716" w:hanging="360"/>
      </w:pPr>
    </w:lvl>
    <w:lvl w:ilvl="5" w:tplc="0416001B" w:tentative="1">
      <w:start w:val="1"/>
      <w:numFmt w:val="lowerRoman"/>
      <w:lvlText w:val="%6."/>
      <w:lvlJc w:val="right"/>
      <w:pPr>
        <w:ind w:left="7436" w:hanging="180"/>
      </w:pPr>
    </w:lvl>
    <w:lvl w:ilvl="6" w:tplc="0416000F" w:tentative="1">
      <w:start w:val="1"/>
      <w:numFmt w:val="decimal"/>
      <w:lvlText w:val="%7."/>
      <w:lvlJc w:val="left"/>
      <w:pPr>
        <w:ind w:left="8156" w:hanging="360"/>
      </w:pPr>
    </w:lvl>
    <w:lvl w:ilvl="7" w:tplc="04160019" w:tentative="1">
      <w:start w:val="1"/>
      <w:numFmt w:val="lowerLetter"/>
      <w:lvlText w:val="%8."/>
      <w:lvlJc w:val="left"/>
      <w:pPr>
        <w:ind w:left="8876" w:hanging="360"/>
      </w:pPr>
    </w:lvl>
    <w:lvl w:ilvl="8" w:tplc="0416001B" w:tentative="1">
      <w:start w:val="1"/>
      <w:numFmt w:val="lowerRoman"/>
      <w:lvlText w:val="%9."/>
      <w:lvlJc w:val="right"/>
      <w:pPr>
        <w:ind w:left="9596" w:hanging="180"/>
      </w:pPr>
    </w:lvl>
  </w:abstractNum>
  <w:abstractNum w:abstractNumId="28">
    <w:nsid w:val="3D855375"/>
    <w:multiLevelType w:val="hybridMultilevel"/>
    <w:tmpl w:val="9D88F338"/>
    <w:lvl w:ilvl="0" w:tplc="04160019">
      <w:start w:val="1"/>
      <w:numFmt w:val="lowerLetter"/>
      <w:lvlText w:val="%1."/>
      <w:lvlJc w:val="left"/>
      <w:pPr>
        <w:ind w:left="720" w:hanging="360"/>
      </w:pPr>
      <w:rPr>
        <w:rFonts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F6419E7"/>
    <w:multiLevelType w:val="hybridMultilevel"/>
    <w:tmpl w:val="42C27DAC"/>
    <w:lvl w:ilvl="0" w:tplc="7CD6A714">
      <w:start w:val="1"/>
      <w:numFmt w:val="decimal"/>
      <w:lvlText w:val="%1."/>
      <w:lvlJc w:val="left"/>
      <w:pPr>
        <w:ind w:left="2406" w:hanging="99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0">
    <w:nsid w:val="471A7762"/>
    <w:multiLevelType w:val="hybridMultilevel"/>
    <w:tmpl w:val="07187924"/>
    <w:lvl w:ilvl="0" w:tplc="C7C66E02">
      <w:start w:val="1"/>
      <w:numFmt w:val="decimal"/>
      <w:lvlText w:val="%1)"/>
      <w:lvlJc w:val="left"/>
      <w:pPr>
        <w:ind w:left="3224" w:hanging="360"/>
      </w:pPr>
      <w:rPr>
        <w:rFonts w:ascii="Arial Narrow" w:eastAsia="@Arial Unicode MS" w:hAnsi="Arial Narrow" w:cs="Arial Narrow"/>
      </w:rPr>
    </w:lvl>
    <w:lvl w:ilvl="1" w:tplc="04160019">
      <w:start w:val="1"/>
      <w:numFmt w:val="lowerLetter"/>
      <w:lvlText w:val="%2."/>
      <w:lvlJc w:val="left"/>
      <w:pPr>
        <w:ind w:left="3944" w:hanging="360"/>
      </w:pPr>
    </w:lvl>
    <w:lvl w:ilvl="2" w:tplc="0416001B" w:tentative="1">
      <w:start w:val="1"/>
      <w:numFmt w:val="lowerRoman"/>
      <w:lvlText w:val="%3."/>
      <w:lvlJc w:val="right"/>
      <w:pPr>
        <w:ind w:left="4664" w:hanging="180"/>
      </w:pPr>
    </w:lvl>
    <w:lvl w:ilvl="3" w:tplc="0416000F" w:tentative="1">
      <w:start w:val="1"/>
      <w:numFmt w:val="decimal"/>
      <w:lvlText w:val="%4."/>
      <w:lvlJc w:val="left"/>
      <w:pPr>
        <w:ind w:left="5384" w:hanging="360"/>
      </w:pPr>
    </w:lvl>
    <w:lvl w:ilvl="4" w:tplc="04160019" w:tentative="1">
      <w:start w:val="1"/>
      <w:numFmt w:val="lowerLetter"/>
      <w:lvlText w:val="%5."/>
      <w:lvlJc w:val="left"/>
      <w:pPr>
        <w:ind w:left="6104" w:hanging="360"/>
      </w:pPr>
    </w:lvl>
    <w:lvl w:ilvl="5" w:tplc="0416001B" w:tentative="1">
      <w:start w:val="1"/>
      <w:numFmt w:val="lowerRoman"/>
      <w:lvlText w:val="%6."/>
      <w:lvlJc w:val="right"/>
      <w:pPr>
        <w:ind w:left="6824" w:hanging="180"/>
      </w:pPr>
    </w:lvl>
    <w:lvl w:ilvl="6" w:tplc="0416000F" w:tentative="1">
      <w:start w:val="1"/>
      <w:numFmt w:val="decimal"/>
      <w:lvlText w:val="%7."/>
      <w:lvlJc w:val="left"/>
      <w:pPr>
        <w:ind w:left="7544" w:hanging="360"/>
      </w:pPr>
    </w:lvl>
    <w:lvl w:ilvl="7" w:tplc="04160019" w:tentative="1">
      <w:start w:val="1"/>
      <w:numFmt w:val="lowerLetter"/>
      <w:lvlText w:val="%8."/>
      <w:lvlJc w:val="left"/>
      <w:pPr>
        <w:ind w:left="8264" w:hanging="360"/>
      </w:pPr>
    </w:lvl>
    <w:lvl w:ilvl="8" w:tplc="0416001B" w:tentative="1">
      <w:start w:val="1"/>
      <w:numFmt w:val="lowerRoman"/>
      <w:lvlText w:val="%9."/>
      <w:lvlJc w:val="right"/>
      <w:pPr>
        <w:ind w:left="8984" w:hanging="180"/>
      </w:pPr>
    </w:lvl>
  </w:abstractNum>
  <w:abstractNum w:abstractNumId="31">
    <w:nsid w:val="4B042C11"/>
    <w:multiLevelType w:val="multilevel"/>
    <w:tmpl w:val="D03E6A7A"/>
    <w:lvl w:ilvl="0">
      <w:start w:val="3"/>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32">
    <w:nsid w:val="4FC86345"/>
    <w:multiLevelType w:val="hybridMultilevel"/>
    <w:tmpl w:val="83F00A7E"/>
    <w:lvl w:ilvl="0" w:tplc="D110E2D6">
      <w:start w:val="6"/>
      <w:numFmt w:val="decimal"/>
      <w:lvlText w:val="%1."/>
      <w:lvlJc w:val="left"/>
      <w:pPr>
        <w:ind w:left="1080" w:hanging="360"/>
      </w:pPr>
      <w:rPr>
        <w:rFonts w:hint="default"/>
        <w:b/>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57006068"/>
    <w:multiLevelType w:val="hybridMultilevel"/>
    <w:tmpl w:val="E4D8D48E"/>
    <w:lvl w:ilvl="0" w:tplc="E36682C6">
      <w:start w:val="1"/>
      <w:numFmt w:val="lowerLetter"/>
      <w:lvlText w:val="%1."/>
      <w:lvlJc w:val="left"/>
      <w:pPr>
        <w:tabs>
          <w:tab w:val="num" w:pos="720"/>
        </w:tabs>
        <w:ind w:left="720"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7842040"/>
    <w:multiLevelType w:val="hybridMultilevel"/>
    <w:tmpl w:val="B76E7F86"/>
    <w:lvl w:ilvl="0" w:tplc="04160001">
      <w:start w:val="1"/>
      <w:numFmt w:val="bullet"/>
      <w:lvlText w:val=""/>
      <w:lvlJc w:val="left"/>
      <w:pPr>
        <w:ind w:left="1065" w:hanging="360"/>
      </w:pPr>
      <w:rPr>
        <w:rFonts w:ascii="Symbol" w:hAnsi="Symbol"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5">
    <w:nsid w:val="5DD75912"/>
    <w:multiLevelType w:val="hybridMultilevel"/>
    <w:tmpl w:val="7C30A182"/>
    <w:lvl w:ilvl="0" w:tplc="635AD9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E470EBA"/>
    <w:multiLevelType w:val="hybridMultilevel"/>
    <w:tmpl w:val="9D88F338"/>
    <w:lvl w:ilvl="0" w:tplc="04160019">
      <w:start w:val="1"/>
      <w:numFmt w:val="lowerLetter"/>
      <w:lvlText w:val="%1."/>
      <w:lvlJc w:val="left"/>
      <w:pPr>
        <w:ind w:left="720" w:hanging="360"/>
      </w:pPr>
      <w:rPr>
        <w:rFonts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57F03CD"/>
    <w:multiLevelType w:val="hybridMultilevel"/>
    <w:tmpl w:val="B9EAF182"/>
    <w:lvl w:ilvl="0" w:tplc="629A2D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88214C3"/>
    <w:multiLevelType w:val="singleLevel"/>
    <w:tmpl w:val="6008B02A"/>
    <w:lvl w:ilvl="0">
      <w:start w:val="1"/>
      <w:numFmt w:val="lowerLetter"/>
      <w:lvlText w:val="%1)"/>
      <w:lvlJc w:val="left"/>
      <w:pPr>
        <w:tabs>
          <w:tab w:val="num" w:pos="945"/>
        </w:tabs>
        <w:ind w:left="945" w:hanging="360"/>
      </w:pPr>
      <w:rPr>
        <w:rFonts w:hint="default"/>
      </w:rPr>
    </w:lvl>
  </w:abstractNum>
  <w:abstractNum w:abstractNumId="39">
    <w:nsid w:val="717B3F43"/>
    <w:multiLevelType w:val="hybridMultilevel"/>
    <w:tmpl w:val="4184C33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0">
    <w:nsid w:val="72E63D53"/>
    <w:multiLevelType w:val="hybridMultilevel"/>
    <w:tmpl w:val="D19E168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77B0841"/>
    <w:multiLevelType w:val="hybridMultilevel"/>
    <w:tmpl w:val="C7E06664"/>
    <w:lvl w:ilvl="0" w:tplc="1BFE4E1A">
      <w:start w:val="1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7F00FDD"/>
    <w:multiLevelType w:val="hybridMultilevel"/>
    <w:tmpl w:val="683A094E"/>
    <w:lvl w:ilvl="0" w:tplc="04160015">
      <w:start w:val="2"/>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96A37A1"/>
    <w:multiLevelType w:val="multilevel"/>
    <w:tmpl w:val="268A085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43"/>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6"/>
  </w:num>
  <w:num w:numId="6">
    <w:abstractNumId w:val="16"/>
  </w:num>
  <w:num w:numId="7">
    <w:abstractNumId w:val="5"/>
  </w:num>
  <w:num w:numId="8">
    <w:abstractNumId w:val="38"/>
  </w:num>
  <w:num w:numId="9">
    <w:abstractNumId w:val="33"/>
  </w:num>
  <w:num w:numId="10">
    <w:abstractNumId w:val="22"/>
  </w:num>
  <w:num w:numId="11">
    <w:abstractNumId w:val="36"/>
  </w:num>
  <w:num w:numId="12">
    <w:abstractNumId w:val="18"/>
  </w:num>
  <w:num w:numId="13">
    <w:abstractNumId w:val="9"/>
  </w:num>
  <w:num w:numId="14">
    <w:abstractNumId w:val="25"/>
  </w:num>
  <w:num w:numId="15">
    <w:abstractNumId w:val="13"/>
  </w:num>
  <w:num w:numId="16">
    <w:abstractNumId w:val="40"/>
  </w:num>
  <w:num w:numId="17">
    <w:abstractNumId w:val="29"/>
  </w:num>
  <w:num w:numId="18">
    <w:abstractNumId w:val="34"/>
  </w:num>
  <w:num w:numId="19">
    <w:abstractNumId w:val="7"/>
  </w:num>
  <w:num w:numId="20">
    <w:abstractNumId w:val="27"/>
  </w:num>
  <w:num w:numId="21">
    <w:abstractNumId w:val="30"/>
  </w:num>
  <w:num w:numId="22">
    <w:abstractNumId w:val="31"/>
  </w:num>
  <w:num w:numId="23">
    <w:abstractNumId w:val="26"/>
  </w:num>
  <w:num w:numId="24">
    <w:abstractNumId w:val="32"/>
  </w:num>
  <w:num w:numId="25">
    <w:abstractNumId w:val="20"/>
  </w:num>
  <w:num w:numId="26">
    <w:abstractNumId w:val="41"/>
  </w:num>
  <w:num w:numId="27">
    <w:abstractNumId w:val="21"/>
  </w:num>
  <w:num w:numId="28">
    <w:abstractNumId w:val="23"/>
  </w:num>
  <w:num w:numId="29">
    <w:abstractNumId w:val="0"/>
  </w:num>
  <w:num w:numId="30">
    <w:abstractNumId w:val="1"/>
  </w:num>
  <w:num w:numId="31">
    <w:abstractNumId w:val="2"/>
  </w:num>
  <w:num w:numId="32">
    <w:abstractNumId w:val="3"/>
  </w:num>
  <w:num w:numId="33">
    <w:abstractNumId w:val="4"/>
  </w:num>
  <w:num w:numId="34">
    <w:abstractNumId w:val="17"/>
  </w:num>
  <w:num w:numId="35">
    <w:abstractNumId w:val="35"/>
  </w:num>
  <w:num w:numId="36">
    <w:abstractNumId w:val="42"/>
  </w:num>
  <w:num w:numId="37">
    <w:abstractNumId w:val="10"/>
  </w:num>
  <w:num w:numId="38">
    <w:abstractNumId w:val="37"/>
  </w:num>
  <w:num w:numId="39">
    <w:abstractNumId w:val="12"/>
  </w:num>
  <w:num w:numId="40">
    <w:abstractNumId w:val="24"/>
  </w:num>
  <w:num w:numId="41">
    <w:abstractNumId w:val="39"/>
  </w:num>
  <w:num w:numId="42">
    <w:abstractNumId w:val="11"/>
  </w:num>
  <w:num w:numId="43">
    <w:abstractNumId w:val="28"/>
  </w:num>
  <w:num w:numId="44">
    <w:abstractNumId w:val="8"/>
  </w:num>
  <w:num w:numId="45">
    <w:abstractNumId w:val="1"/>
    <w:lvlOverride w:ilvl="0">
      <w:startOverride w:val="1"/>
    </w:lvlOverride>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24"/>
    <w:rsid w:val="0004001B"/>
    <w:rsid w:val="00083075"/>
    <w:rsid w:val="000914C8"/>
    <w:rsid w:val="000A508E"/>
    <w:rsid w:val="000D0559"/>
    <w:rsid w:val="00115F63"/>
    <w:rsid w:val="00125BB3"/>
    <w:rsid w:val="00135372"/>
    <w:rsid w:val="00166E3B"/>
    <w:rsid w:val="00197271"/>
    <w:rsid w:val="00255573"/>
    <w:rsid w:val="002A6BF6"/>
    <w:rsid w:val="002C6B37"/>
    <w:rsid w:val="00300686"/>
    <w:rsid w:val="003412B2"/>
    <w:rsid w:val="00385F05"/>
    <w:rsid w:val="0039164C"/>
    <w:rsid w:val="003A1707"/>
    <w:rsid w:val="003E22AB"/>
    <w:rsid w:val="003E4038"/>
    <w:rsid w:val="00486687"/>
    <w:rsid w:val="004D0382"/>
    <w:rsid w:val="00545A36"/>
    <w:rsid w:val="00630172"/>
    <w:rsid w:val="00636EE4"/>
    <w:rsid w:val="00652272"/>
    <w:rsid w:val="006716A1"/>
    <w:rsid w:val="00672838"/>
    <w:rsid w:val="006826FB"/>
    <w:rsid w:val="006E1E12"/>
    <w:rsid w:val="007B09D4"/>
    <w:rsid w:val="00805C20"/>
    <w:rsid w:val="008B7327"/>
    <w:rsid w:val="008B7572"/>
    <w:rsid w:val="008B77B8"/>
    <w:rsid w:val="00904CD1"/>
    <w:rsid w:val="0098118B"/>
    <w:rsid w:val="00984E3F"/>
    <w:rsid w:val="00987536"/>
    <w:rsid w:val="009A1DC0"/>
    <w:rsid w:val="00A748D8"/>
    <w:rsid w:val="00A91235"/>
    <w:rsid w:val="00AA0B0B"/>
    <w:rsid w:val="00AC0B88"/>
    <w:rsid w:val="00AC7C72"/>
    <w:rsid w:val="00B7198C"/>
    <w:rsid w:val="00B81BEB"/>
    <w:rsid w:val="00BD4E40"/>
    <w:rsid w:val="00BD6943"/>
    <w:rsid w:val="00BF6024"/>
    <w:rsid w:val="00C36F86"/>
    <w:rsid w:val="00CB2FC1"/>
    <w:rsid w:val="00D20A6C"/>
    <w:rsid w:val="00D33F08"/>
    <w:rsid w:val="00D861FA"/>
    <w:rsid w:val="00DA0438"/>
    <w:rsid w:val="00DD1FB0"/>
    <w:rsid w:val="00DE1FF1"/>
    <w:rsid w:val="00E51B28"/>
    <w:rsid w:val="00EB571B"/>
    <w:rsid w:val="00F03069"/>
    <w:rsid w:val="00F21991"/>
    <w:rsid w:val="00F40A8F"/>
    <w:rsid w:val="00F42C2D"/>
    <w:rsid w:val="00FB6A01"/>
    <w:rsid w:val="00FC7B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15:docId w15:val="{519CE6BC-B952-4FD9-82B4-F7643F7A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E4"/>
    <w:rPr>
      <w:rFonts w:ascii="Calibri" w:eastAsia="Calibri" w:hAnsi="Calibri" w:cs="Times New Roman"/>
    </w:rPr>
  </w:style>
  <w:style w:type="paragraph" w:styleId="Ttulo1">
    <w:name w:val="heading 1"/>
    <w:basedOn w:val="Normal"/>
    <w:next w:val="Normal"/>
    <w:link w:val="Ttulo1Char"/>
    <w:qFormat/>
    <w:rsid w:val="00BF6024"/>
    <w:pPr>
      <w:keepNext/>
      <w:numPr>
        <w:numId w:val="1"/>
      </w:numPr>
      <w:spacing w:before="240" w:after="60" w:line="240" w:lineRule="auto"/>
      <w:outlineLvl w:val="0"/>
    </w:pPr>
    <w:rPr>
      <w:rFonts w:ascii="Cambria" w:eastAsia="Times New Roman" w:hAnsi="Cambria"/>
      <w:b/>
      <w:bCs/>
      <w:kern w:val="32"/>
      <w:sz w:val="32"/>
      <w:szCs w:val="32"/>
      <w:lang w:val="en-US"/>
    </w:rPr>
  </w:style>
  <w:style w:type="paragraph" w:styleId="Ttulo2">
    <w:name w:val="heading 2"/>
    <w:basedOn w:val="Normal"/>
    <w:next w:val="Normal"/>
    <w:link w:val="Ttulo2Char"/>
    <w:unhideWhenUsed/>
    <w:qFormat/>
    <w:rsid w:val="00BF6024"/>
    <w:pPr>
      <w:keepNext/>
      <w:numPr>
        <w:ilvl w:val="1"/>
        <w:numId w:val="1"/>
      </w:numPr>
      <w:spacing w:before="240" w:after="60" w:line="240" w:lineRule="auto"/>
      <w:outlineLvl w:val="1"/>
    </w:pPr>
    <w:rPr>
      <w:rFonts w:ascii="Cambria" w:eastAsia="Times New Roman" w:hAnsi="Cambria"/>
      <w:b/>
      <w:bCs/>
      <w:i/>
      <w:iCs/>
      <w:sz w:val="28"/>
      <w:szCs w:val="28"/>
      <w:lang w:val="en-US"/>
    </w:rPr>
  </w:style>
  <w:style w:type="paragraph" w:styleId="Ttulo3">
    <w:name w:val="heading 3"/>
    <w:basedOn w:val="Normal"/>
    <w:next w:val="Normal"/>
    <w:link w:val="Ttulo3Char"/>
    <w:unhideWhenUsed/>
    <w:qFormat/>
    <w:rsid w:val="00BF6024"/>
    <w:pPr>
      <w:keepNext/>
      <w:numPr>
        <w:ilvl w:val="2"/>
        <w:numId w:val="1"/>
      </w:numPr>
      <w:spacing w:before="240" w:after="60" w:line="240" w:lineRule="auto"/>
      <w:outlineLvl w:val="2"/>
    </w:pPr>
    <w:rPr>
      <w:rFonts w:ascii="Cambria" w:eastAsia="Times New Roman" w:hAnsi="Cambria"/>
      <w:b/>
      <w:bCs/>
      <w:sz w:val="26"/>
      <w:szCs w:val="26"/>
      <w:lang w:val="en-US"/>
    </w:rPr>
  </w:style>
  <w:style w:type="paragraph" w:styleId="Ttulo4">
    <w:name w:val="heading 4"/>
    <w:basedOn w:val="Normal"/>
    <w:next w:val="Normal"/>
    <w:link w:val="Ttulo4Char"/>
    <w:unhideWhenUsed/>
    <w:qFormat/>
    <w:rsid w:val="00BF6024"/>
    <w:pPr>
      <w:keepNext/>
      <w:numPr>
        <w:ilvl w:val="3"/>
        <w:numId w:val="1"/>
      </w:numPr>
      <w:spacing w:before="240" w:after="60" w:line="240" w:lineRule="auto"/>
      <w:outlineLvl w:val="3"/>
    </w:pPr>
    <w:rPr>
      <w:rFonts w:eastAsia="Times New Roman"/>
      <w:b/>
      <w:bCs/>
      <w:sz w:val="28"/>
      <w:szCs w:val="28"/>
      <w:lang w:val="en-US"/>
    </w:rPr>
  </w:style>
  <w:style w:type="paragraph" w:styleId="Ttulo5">
    <w:name w:val="heading 5"/>
    <w:basedOn w:val="Normal"/>
    <w:next w:val="Normal"/>
    <w:link w:val="Ttulo5Char"/>
    <w:unhideWhenUsed/>
    <w:qFormat/>
    <w:rsid w:val="00BF6024"/>
    <w:pPr>
      <w:numPr>
        <w:ilvl w:val="4"/>
        <w:numId w:val="1"/>
      </w:numPr>
      <w:spacing w:before="240" w:after="60" w:line="240" w:lineRule="auto"/>
      <w:outlineLvl w:val="4"/>
    </w:pPr>
    <w:rPr>
      <w:rFonts w:eastAsia="Times New Roman"/>
      <w:b/>
      <w:bCs/>
      <w:i/>
      <w:iCs/>
      <w:sz w:val="26"/>
      <w:szCs w:val="26"/>
      <w:lang w:val="en-US"/>
    </w:rPr>
  </w:style>
  <w:style w:type="paragraph" w:styleId="Ttulo6">
    <w:name w:val="heading 6"/>
    <w:basedOn w:val="Normal"/>
    <w:next w:val="Normal"/>
    <w:link w:val="Ttulo6Char"/>
    <w:unhideWhenUsed/>
    <w:qFormat/>
    <w:rsid w:val="00BF6024"/>
    <w:pPr>
      <w:numPr>
        <w:ilvl w:val="5"/>
        <w:numId w:val="1"/>
      </w:numPr>
      <w:spacing w:before="240" w:after="60" w:line="240" w:lineRule="auto"/>
      <w:outlineLvl w:val="5"/>
    </w:pPr>
    <w:rPr>
      <w:rFonts w:ascii="Times New Roman" w:eastAsia="Times New Roman" w:hAnsi="Times New Roman"/>
      <w:b/>
      <w:bCs/>
      <w:lang w:val="en-US"/>
    </w:rPr>
  </w:style>
  <w:style w:type="paragraph" w:styleId="Ttulo7">
    <w:name w:val="heading 7"/>
    <w:basedOn w:val="Normal"/>
    <w:next w:val="Normal"/>
    <w:link w:val="Ttulo7Char"/>
    <w:unhideWhenUsed/>
    <w:qFormat/>
    <w:rsid w:val="00BF6024"/>
    <w:pPr>
      <w:numPr>
        <w:ilvl w:val="6"/>
        <w:numId w:val="1"/>
      </w:numPr>
      <w:spacing w:before="240" w:after="60" w:line="240" w:lineRule="auto"/>
      <w:outlineLvl w:val="6"/>
    </w:pPr>
    <w:rPr>
      <w:rFonts w:eastAsia="Times New Roman"/>
      <w:sz w:val="24"/>
      <w:szCs w:val="24"/>
      <w:lang w:val="en-US"/>
    </w:rPr>
  </w:style>
  <w:style w:type="paragraph" w:styleId="Ttulo8">
    <w:name w:val="heading 8"/>
    <w:basedOn w:val="Normal"/>
    <w:next w:val="Normal"/>
    <w:link w:val="Ttulo8Char"/>
    <w:unhideWhenUsed/>
    <w:qFormat/>
    <w:rsid w:val="00BF6024"/>
    <w:pPr>
      <w:numPr>
        <w:ilvl w:val="7"/>
        <w:numId w:val="1"/>
      </w:numPr>
      <w:spacing w:before="240" w:after="60" w:line="240" w:lineRule="auto"/>
      <w:outlineLvl w:val="7"/>
    </w:pPr>
    <w:rPr>
      <w:rFonts w:eastAsia="Times New Roman"/>
      <w:i/>
      <w:iCs/>
      <w:sz w:val="24"/>
      <w:szCs w:val="24"/>
      <w:lang w:val="en-US"/>
    </w:rPr>
  </w:style>
  <w:style w:type="paragraph" w:styleId="Ttulo9">
    <w:name w:val="heading 9"/>
    <w:basedOn w:val="Normal"/>
    <w:next w:val="Normal"/>
    <w:link w:val="Ttulo9Char"/>
    <w:unhideWhenUsed/>
    <w:qFormat/>
    <w:rsid w:val="00BF6024"/>
    <w:pPr>
      <w:numPr>
        <w:ilvl w:val="8"/>
        <w:numId w:val="1"/>
      </w:numPr>
      <w:spacing w:before="240" w:after="60" w:line="240" w:lineRule="auto"/>
      <w:outlineLvl w:val="8"/>
    </w:pPr>
    <w:rPr>
      <w:rFonts w:ascii="Cambria" w:eastAsia="Times New Roman" w:hAnsi="Cambria"/>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F6024"/>
    <w:rPr>
      <w:rFonts w:ascii="Cambria" w:eastAsia="Times New Roman" w:hAnsi="Cambria" w:cs="Times New Roman"/>
      <w:b/>
      <w:bCs/>
      <w:kern w:val="32"/>
      <w:sz w:val="32"/>
      <w:szCs w:val="32"/>
      <w:lang w:val="en-US"/>
    </w:rPr>
  </w:style>
  <w:style w:type="character" w:customStyle="1" w:styleId="Ttulo2Char">
    <w:name w:val="Título 2 Char"/>
    <w:basedOn w:val="Fontepargpadro"/>
    <w:link w:val="Ttulo2"/>
    <w:uiPriority w:val="9"/>
    <w:semiHidden/>
    <w:rsid w:val="00BF6024"/>
    <w:rPr>
      <w:rFonts w:ascii="Cambria" w:eastAsia="Times New Roman" w:hAnsi="Cambria" w:cs="Times New Roman"/>
      <w:b/>
      <w:bCs/>
      <w:i/>
      <w:iCs/>
      <w:sz w:val="28"/>
      <w:szCs w:val="28"/>
      <w:lang w:val="en-US"/>
    </w:rPr>
  </w:style>
  <w:style w:type="character" w:customStyle="1" w:styleId="Ttulo3Char">
    <w:name w:val="Título 3 Char"/>
    <w:basedOn w:val="Fontepargpadro"/>
    <w:link w:val="Ttulo3"/>
    <w:uiPriority w:val="9"/>
    <w:semiHidden/>
    <w:rsid w:val="00BF6024"/>
    <w:rPr>
      <w:rFonts w:ascii="Cambria" w:eastAsia="Times New Roman" w:hAnsi="Cambria" w:cs="Times New Roman"/>
      <w:b/>
      <w:bCs/>
      <w:sz w:val="26"/>
      <w:szCs w:val="26"/>
      <w:lang w:val="en-US"/>
    </w:rPr>
  </w:style>
  <w:style w:type="character" w:customStyle="1" w:styleId="Ttulo4Char">
    <w:name w:val="Título 4 Char"/>
    <w:basedOn w:val="Fontepargpadro"/>
    <w:link w:val="Ttulo4"/>
    <w:uiPriority w:val="9"/>
    <w:semiHidden/>
    <w:rsid w:val="00BF6024"/>
    <w:rPr>
      <w:rFonts w:ascii="Calibri" w:eastAsia="Times New Roman" w:hAnsi="Calibri" w:cs="Times New Roman"/>
      <w:b/>
      <w:bCs/>
      <w:sz w:val="28"/>
      <w:szCs w:val="28"/>
      <w:lang w:val="en-US"/>
    </w:rPr>
  </w:style>
  <w:style w:type="character" w:customStyle="1" w:styleId="Ttulo5Char">
    <w:name w:val="Título 5 Char"/>
    <w:basedOn w:val="Fontepargpadro"/>
    <w:link w:val="Ttulo5"/>
    <w:uiPriority w:val="9"/>
    <w:semiHidden/>
    <w:rsid w:val="00BF6024"/>
    <w:rPr>
      <w:rFonts w:ascii="Calibri" w:eastAsia="Times New Roman" w:hAnsi="Calibri" w:cs="Times New Roman"/>
      <w:b/>
      <w:bCs/>
      <w:i/>
      <w:iCs/>
      <w:sz w:val="26"/>
      <w:szCs w:val="26"/>
      <w:lang w:val="en-US"/>
    </w:rPr>
  </w:style>
  <w:style w:type="character" w:customStyle="1" w:styleId="Ttulo6Char">
    <w:name w:val="Título 6 Char"/>
    <w:basedOn w:val="Fontepargpadro"/>
    <w:link w:val="Ttulo6"/>
    <w:semiHidden/>
    <w:rsid w:val="00BF6024"/>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BF6024"/>
    <w:rPr>
      <w:rFonts w:ascii="Calibri" w:eastAsia="Times New Roman" w:hAnsi="Calibri" w:cs="Times New Roman"/>
      <w:sz w:val="24"/>
      <w:szCs w:val="24"/>
      <w:lang w:val="en-US"/>
    </w:rPr>
  </w:style>
  <w:style w:type="character" w:customStyle="1" w:styleId="Ttulo8Char">
    <w:name w:val="Título 8 Char"/>
    <w:basedOn w:val="Fontepargpadro"/>
    <w:link w:val="Ttulo8"/>
    <w:uiPriority w:val="9"/>
    <w:semiHidden/>
    <w:rsid w:val="00BF6024"/>
    <w:rPr>
      <w:rFonts w:ascii="Calibri" w:eastAsia="Times New Roman" w:hAnsi="Calibri" w:cs="Times New Roman"/>
      <w:i/>
      <w:iCs/>
      <w:sz w:val="24"/>
      <w:szCs w:val="24"/>
      <w:lang w:val="en-US"/>
    </w:rPr>
  </w:style>
  <w:style w:type="character" w:customStyle="1" w:styleId="Ttulo9Char">
    <w:name w:val="Título 9 Char"/>
    <w:basedOn w:val="Fontepargpadro"/>
    <w:link w:val="Ttulo9"/>
    <w:uiPriority w:val="9"/>
    <w:semiHidden/>
    <w:rsid w:val="00BF6024"/>
    <w:rPr>
      <w:rFonts w:ascii="Cambria" w:eastAsia="Times New Roman" w:hAnsi="Cambria" w:cs="Times New Roman"/>
      <w:lang w:val="en-US"/>
    </w:rPr>
  </w:style>
  <w:style w:type="character" w:styleId="Hyperlink">
    <w:name w:val="Hyperlink"/>
    <w:basedOn w:val="Fontepargpadro"/>
    <w:unhideWhenUsed/>
    <w:rsid w:val="00BF6024"/>
    <w:rPr>
      <w:color w:val="0000FF"/>
      <w:u w:val="single"/>
    </w:rPr>
  </w:style>
  <w:style w:type="paragraph" w:styleId="Cabealho">
    <w:name w:val="header"/>
    <w:basedOn w:val="Normal"/>
    <w:link w:val="CabealhoChar"/>
    <w:unhideWhenUsed/>
    <w:rsid w:val="00BF6024"/>
    <w:pPr>
      <w:tabs>
        <w:tab w:val="center" w:pos="4252"/>
        <w:tab w:val="right" w:pos="8504"/>
      </w:tabs>
      <w:spacing w:after="0" w:line="240" w:lineRule="auto"/>
    </w:pPr>
    <w:rPr>
      <w:rFonts w:ascii="Times New Roman" w:eastAsia="Times New Roman" w:hAnsi="Times New Roman"/>
      <w:sz w:val="20"/>
      <w:szCs w:val="20"/>
      <w:lang w:val="en-US"/>
    </w:rPr>
  </w:style>
  <w:style w:type="character" w:customStyle="1" w:styleId="CabealhoChar">
    <w:name w:val="Cabeçalho Char"/>
    <w:basedOn w:val="Fontepargpadro"/>
    <w:link w:val="Cabealho"/>
    <w:uiPriority w:val="99"/>
    <w:rsid w:val="00BF6024"/>
    <w:rPr>
      <w:rFonts w:ascii="Times New Roman" w:eastAsia="Times New Roman" w:hAnsi="Times New Roman" w:cs="Times New Roman"/>
      <w:sz w:val="20"/>
      <w:szCs w:val="20"/>
      <w:lang w:val="en-US"/>
    </w:rPr>
  </w:style>
  <w:style w:type="paragraph" w:styleId="Rodap">
    <w:name w:val="footer"/>
    <w:basedOn w:val="Normal"/>
    <w:link w:val="RodapChar"/>
    <w:unhideWhenUsed/>
    <w:rsid w:val="00BF6024"/>
    <w:pPr>
      <w:tabs>
        <w:tab w:val="center" w:pos="4252"/>
        <w:tab w:val="right" w:pos="8504"/>
      </w:tabs>
      <w:spacing w:after="0" w:line="240" w:lineRule="auto"/>
    </w:pPr>
    <w:rPr>
      <w:rFonts w:ascii="Times New Roman" w:eastAsia="Times New Roman" w:hAnsi="Times New Roman"/>
      <w:sz w:val="20"/>
      <w:szCs w:val="20"/>
      <w:lang w:val="en-US"/>
    </w:rPr>
  </w:style>
  <w:style w:type="character" w:customStyle="1" w:styleId="RodapChar">
    <w:name w:val="Rodapé Char"/>
    <w:basedOn w:val="Fontepargpadro"/>
    <w:link w:val="Rodap"/>
    <w:uiPriority w:val="99"/>
    <w:semiHidden/>
    <w:rsid w:val="00BF6024"/>
    <w:rPr>
      <w:rFonts w:ascii="Times New Roman" w:eastAsia="Times New Roman" w:hAnsi="Times New Roman" w:cs="Times New Roman"/>
      <w:sz w:val="20"/>
      <w:szCs w:val="20"/>
      <w:lang w:val="en-US"/>
    </w:rPr>
  </w:style>
  <w:style w:type="table" w:styleId="Tabelacomgrade">
    <w:name w:val="Table Grid"/>
    <w:basedOn w:val="Tabelanormal"/>
    <w:uiPriority w:val="59"/>
    <w:rsid w:val="00BF6024"/>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486687"/>
    <w:rPr>
      <w:rFonts w:ascii="Arial" w:hAnsi="Arial"/>
      <w:b/>
      <w:i w:val="0"/>
      <w:sz w:val="26"/>
      <w:u w:val="none"/>
    </w:rPr>
  </w:style>
  <w:style w:type="character" w:customStyle="1" w:styleId="WW8Num2z0">
    <w:name w:val="WW8Num2z0"/>
    <w:rsid w:val="00486687"/>
    <w:rPr>
      <w:b/>
    </w:rPr>
  </w:style>
  <w:style w:type="character" w:customStyle="1" w:styleId="WW8Num4z0">
    <w:name w:val="WW8Num4z0"/>
    <w:rsid w:val="00486687"/>
    <w:rPr>
      <w:b/>
    </w:rPr>
  </w:style>
  <w:style w:type="character" w:customStyle="1" w:styleId="WW8Num6z0">
    <w:name w:val="WW8Num6z0"/>
    <w:rsid w:val="00486687"/>
    <w:rPr>
      <w:b/>
    </w:rPr>
  </w:style>
  <w:style w:type="character" w:customStyle="1" w:styleId="Absatz-Standardschriftart">
    <w:name w:val="Absatz-Standardschriftart"/>
    <w:rsid w:val="00486687"/>
  </w:style>
  <w:style w:type="character" w:customStyle="1" w:styleId="WW-Absatz-Standardschriftart">
    <w:name w:val="WW-Absatz-Standardschriftart"/>
    <w:rsid w:val="00486687"/>
  </w:style>
  <w:style w:type="character" w:customStyle="1" w:styleId="WW-Absatz-Standardschriftart1">
    <w:name w:val="WW-Absatz-Standardschriftart1"/>
    <w:rsid w:val="00486687"/>
  </w:style>
  <w:style w:type="character" w:customStyle="1" w:styleId="WW-Absatz-Standardschriftart11">
    <w:name w:val="WW-Absatz-Standardschriftart11"/>
    <w:rsid w:val="00486687"/>
  </w:style>
  <w:style w:type="character" w:customStyle="1" w:styleId="WW-Absatz-Standardschriftart111">
    <w:name w:val="WW-Absatz-Standardschriftart111"/>
    <w:rsid w:val="00486687"/>
  </w:style>
  <w:style w:type="character" w:customStyle="1" w:styleId="WW-Absatz-Standardschriftart1111">
    <w:name w:val="WW-Absatz-Standardschriftart1111"/>
    <w:rsid w:val="00486687"/>
  </w:style>
  <w:style w:type="character" w:customStyle="1" w:styleId="WW-Absatz-Standardschriftart11111">
    <w:name w:val="WW-Absatz-Standardschriftart11111"/>
    <w:rsid w:val="00486687"/>
  </w:style>
  <w:style w:type="character" w:customStyle="1" w:styleId="WW-Absatz-Standardschriftart111111">
    <w:name w:val="WW-Absatz-Standardschriftart111111"/>
    <w:rsid w:val="00486687"/>
  </w:style>
  <w:style w:type="character" w:customStyle="1" w:styleId="WW-Absatz-Standardschriftart1111111">
    <w:name w:val="WW-Absatz-Standardschriftart1111111"/>
    <w:rsid w:val="00486687"/>
  </w:style>
  <w:style w:type="character" w:customStyle="1" w:styleId="WW-Absatz-Standardschriftart11111111">
    <w:name w:val="WW-Absatz-Standardschriftart11111111"/>
    <w:rsid w:val="00486687"/>
  </w:style>
  <w:style w:type="character" w:customStyle="1" w:styleId="WW-Absatz-Standardschriftart111111111">
    <w:name w:val="WW-Absatz-Standardschriftart111111111"/>
    <w:rsid w:val="00486687"/>
  </w:style>
  <w:style w:type="character" w:customStyle="1" w:styleId="WW-Absatz-Standardschriftart1111111111">
    <w:name w:val="WW-Absatz-Standardschriftart1111111111"/>
    <w:rsid w:val="00486687"/>
  </w:style>
  <w:style w:type="character" w:customStyle="1" w:styleId="WW-Absatz-Standardschriftart11111111111">
    <w:name w:val="WW-Absatz-Standardschriftart11111111111"/>
    <w:rsid w:val="00486687"/>
  </w:style>
  <w:style w:type="character" w:customStyle="1" w:styleId="WW-Absatz-Standardschriftart111111111111">
    <w:name w:val="WW-Absatz-Standardschriftart111111111111"/>
    <w:rsid w:val="00486687"/>
  </w:style>
  <w:style w:type="character" w:customStyle="1" w:styleId="WW-Absatz-Standardschriftart1111111111111">
    <w:name w:val="WW-Absatz-Standardschriftart1111111111111"/>
    <w:rsid w:val="00486687"/>
  </w:style>
  <w:style w:type="character" w:customStyle="1" w:styleId="WW-Absatz-Standardschriftart11111111111111">
    <w:name w:val="WW-Absatz-Standardschriftart11111111111111"/>
    <w:rsid w:val="00486687"/>
  </w:style>
  <w:style w:type="character" w:customStyle="1" w:styleId="WW-Absatz-Standardschriftart111111111111111">
    <w:name w:val="WW-Absatz-Standardschriftart111111111111111"/>
    <w:rsid w:val="00486687"/>
  </w:style>
  <w:style w:type="character" w:customStyle="1" w:styleId="WW-Absatz-Standardschriftart1111111111111111">
    <w:name w:val="WW-Absatz-Standardschriftart1111111111111111"/>
    <w:rsid w:val="00486687"/>
  </w:style>
  <w:style w:type="character" w:customStyle="1" w:styleId="WW-Absatz-Standardschriftart11111111111111111">
    <w:name w:val="WW-Absatz-Standardschriftart11111111111111111"/>
    <w:rsid w:val="00486687"/>
  </w:style>
  <w:style w:type="character" w:customStyle="1" w:styleId="WW-Absatz-Standardschriftart111111111111111111">
    <w:name w:val="WW-Absatz-Standardschriftart111111111111111111"/>
    <w:rsid w:val="00486687"/>
  </w:style>
  <w:style w:type="character" w:customStyle="1" w:styleId="WW-Absatz-Standardschriftart1111111111111111111">
    <w:name w:val="WW-Absatz-Standardschriftart1111111111111111111"/>
    <w:rsid w:val="00486687"/>
  </w:style>
  <w:style w:type="character" w:customStyle="1" w:styleId="WW-Absatz-Standardschriftart11111111111111111111">
    <w:name w:val="WW-Absatz-Standardschriftart11111111111111111111"/>
    <w:rsid w:val="00486687"/>
  </w:style>
  <w:style w:type="character" w:customStyle="1" w:styleId="WW-Absatz-Standardschriftart111111111111111111111">
    <w:name w:val="WW-Absatz-Standardschriftart111111111111111111111"/>
    <w:rsid w:val="00486687"/>
  </w:style>
  <w:style w:type="character" w:customStyle="1" w:styleId="WW-Absatz-Standardschriftart1111111111111111111111">
    <w:name w:val="WW-Absatz-Standardschriftart1111111111111111111111"/>
    <w:rsid w:val="00486687"/>
  </w:style>
  <w:style w:type="character" w:customStyle="1" w:styleId="WW-Absatz-Standardschriftart11111111111111111111111">
    <w:name w:val="WW-Absatz-Standardschriftart11111111111111111111111"/>
    <w:rsid w:val="00486687"/>
  </w:style>
  <w:style w:type="character" w:customStyle="1" w:styleId="WW-Absatz-Standardschriftart111111111111111111111111">
    <w:name w:val="WW-Absatz-Standardschriftart111111111111111111111111"/>
    <w:rsid w:val="00486687"/>
  </w:style>
  <w:style w:type="character" w:customStyle="1" w:styleId="WW-Absatz-Standardschriftart1111111111111111111111111">
    <w:name w:val="WW-Absatz-Standardschriftart1111111111111111111111111"/>
    <w:rsid w:val="00486687"/>
  </w:style>
  <w:style w:type="character" w:customStyle="1" w:styleId="WW-Absatz-Standardschriftart11111111111111111111111111">
    <w:name w:val="WW-Absatz-Standardschriftart11111111111111111111111111"/>
    <w:rsid w:val="00486687"/>
  </w:style>
  <w:style w:type="character" w:customStyle="1" w:styleId="WW8Num3z0">
    <w:name w:val="WW8Num3z0"/>
    <w:rsid w:val="00486687"/>
    <w:rPr>
      <w:b/>
    </w:rPr>
  </w:style>
  <w:style w:type="character" w:customStyle="1" w:styleId="WW8Num5z0">
    <w:name w:val="WW8Num5z0"/>
    <w:rsid w:val="00486687"/>
    <w:rPr>
      <w:b/>
    </w:rPr>
  </w:style>
  <w:style w:type="character" w:customStyle="1" w:styleId="WW-Absatz-Standardschriftart111111111111111111111111111">
    <w:name w:val="WW-Absatz-Standardschriftart111111111111111111111111111"/>
    <w:rsid w:val="00486687"/>
  </w:style>
  <w:style w:type="character" w:customStyle="1" w:styleId="WW8Num7z0">
    <w:name w:val="WW8Num7z0"/>
    <w:rsid w:val="00486687"/>
    <w:rPr>
      <w:b/>
    </w:rPr>
  </w:style>
  <w:style w:type="character" w:customStyle="1" w:styleId="WW8Num8z1">
    <w:name w:val="WW8Num8z1"/>
    <w:rsid w:val="00486687"/>
    <w:rPr>
      <w:rFonts w:ascii="Courier New" w:hAnsi="Courier New"/>
    </w:rPr>
  </w:style>
  <w:style w:type="character" w:customStyle="1" w:styleId="WW8Num8z2">
    <w:name w:val="WW8Num8z2"/>
    <w:rsid w:val="00486687"/>
    <w:rPr>
      <w:rFonts w:ascii="Wingdings" w:hAnsi="Wingdings"/>
    </w:rPr>
  </w:style>
  <w:style w:type="character" w:customStyle="1" w:styleId="WW8Num8z3">
    <w:name w:val="WW8Num8z3"/>
    <w:rsid w:val="00486687"/>
    <w:rPr>
      <w:rFonts w:ascii="Symbol" w:hAnsi="Symbol"/>
    </w:rPr>
  </w:style>
  <w:style w:type="character" w:customStyle="1" w:styleId="WW8Num9z0">
    <w:name w:val="WW8Num9z0"/>
    <w:rsid w:val="00486687"/>
    <w:rPr>
      <w:b/>
    </w:rPr>
  </w:style>
  <w:style w:type="character" w:customStyle="1" w:styleId="WW8Num10z1">
    <w:name w:val="WW8Num10z1"/>
    <w:rsid w:val="00486687"/>
    <w:rPr>
      <w:rFonts w:ascii="Courier New" w:hAnsi="Courier New"/>
    </w:rPr>
  </w:style>
  <w:style w:type="character" w:customStyle="1" w:styleId="WW8Num10z2">
    <w:name w:val="WW8Num10z2"/>
    <w:rsid w:val="00486687"/>
    <w:rPr>
      <w:rFonts w:ascii="Wingdings" w:hAnsi="Wingdings"/>
    </w:rPr>
  </w:style>
  <w:style w:type="character" w:customStyle="1" w:styleId="WW8Num10z3">
    <w:name w:val="WW8Num10z3"/>
    <w:rsid w:val="00486687"/>
    <w:rPr>
      <w:rFonts w:ascii="Symbol" w:hAnsi="Symbol"/>
    </w:rPr>
  </w:style>
  <w:style w:type="character" w:customStyle="1" w:styleId="WW8Num16z0">
    <w:name w:val="WW8Num16z0"/>
    <w:rsid w:val="00486687"/>
    <w:rPr>
      <w:b w:val="0"/>
    </w:rPr>
  </w:style>
  <w:style w:type="character" w:customStyle="1" w:styleId="WW8Num18z0">
    <w:name w:val="WW8Num18z0"/>
    <w:rsid w:val="00486687"/>
    <w:rPr>
      <w:b/>
    </w:rPr>
  </w:style>
  <w:style w:type="character" w:customStyle="1" w:styleId="WW8Num19z0">
    <w:name w:val="WW8Num19z0"/>
    <w:rsid w:val="00486687"/>
    <w:rPr>
      <w:rFonts w:ascii="Arial" w:hAnsi="Arial"/>
      <w:b w:val="0"/>
      <w:i w:val="0"/>
      <w:color w:val="000000"/>
      <w:sz w:val="24"/>
      <w:u w:val="none"/>
    </w:rPr>
  </w:style>
  <w:style w:type="character" w:customStyle="1" w:styleId="WW8Num23z0">
    <w:name w:val="WW8Num23z0"/>
    <w:rsid w:val="00486687"/>
    <w:rPr>
      <w:b/>
    </w:rPr>
  </w:style>
  <w:style w:type="character" w:customStyle="1" w:styleId="WW8Num24z0">
    <w:name w:val="WW8Num24z0"/>
    <w:rsid w:val="00486687"/>
    <w:rPr>
      <w:rFonts w:ascii="Arial" w:hAnsi="Arial"/>
      <w:b w:val="0"/>
      <w:i w:val="0"/>
      <w:sz w:val="20"/>
      <w:u w:val="none"/>
    </w:rPr>
  </w:style>
  <w:style w:type="character" w:customStyle="1" w:styleId="WW8Num25z0">
    <w:name w:val="WW8Num25z0"/>
    <w:rsid w:val="00486687"/>
    <w:rPr>
      <w:b/>
    </w:rPr>
  </w:style>
  <w:style w:type="character" w:customStyle="1" w:styleId="WW8Num26z0">
    <w:name w:val="WW8Num26z0"/>
    <w:rsid w:val="00486687"/>
    <w:rPr>
      <w:rFonts w:cs="Times New Roman"/>
      <w:b w:val="0"/>
      <w:color w:val="auto"/>
    </w:rPr>
  </w:style>
  <w:style w:type="character" w:customStyle="1" w:styleId="WW8Num28z0">
    <w:name w:val="WW8Num28z0"/>
    <w:rsid w:val="00486687"/>
    <w:rPr>
      <w:u w:val="none"/>
    </w:rPr>
  </w:style>
  <w:style w:type="character" w:customStyle="1" w:styleId="WW8Num31z0">
    <w:name w:val="WW8Num31z0"/>
    <w:rsid w:val="00486687"/>
    <w:rPr>
      <w:b/>
    </w:rPr>
  </w:style>
  <w:style w:type="character" w:customStyle="1" w:styleId="WW8Num32z0">
    <w:name w:val="WW8Num32z0"/>
    <w:rsid w:val="00486687"/>
    <w:rPr>
      <w:b/>
    </w:rPr>
  </w:style>
  <w:style w:type="character" w:customStyle="1" w:styleId="WW8Num34z0">
    <w:name w:val="WW8Num34z0"/>
    <w:rsid w:val="00486687"/>
    <w:rPr>
      <w:b/>
    </w:rPr>
  </w:style>
  <w:style w:type="character" w:customStyle="1" w:styleId="WW8Num36z0">
    <w:name w:val="WW8Num36z0"/>
    <w:rsid w:val="00486687"/>
    <w:rPr>
      <w:b/>
    </w:rPr>
  </w:style>
  <w:style w:type="character" w:customStyle="1" w:styleId="WW8Num37z0">
    <w:name w:val="WW8Num37z0"/>
    <w:rsid w:val="00486687"/>
    <w:rPr>
      <w:b/>
    </w:rPr>
  </w:style>
  <w:style w:type="character" w:customStyle="1" w:styleId="WW8Num39z0">
    <w:name w:val="WW8Num39z0"/>
    <w:rsid w:val="00486687"/>
    <w:rPr>
      <w:b/>
    </w:rPr>
  </w:style>
  <w:style w:type="character" w:customStyle="1" w:styleId="WW8Num40z0">
    <w:name w:val="WW8Num40z0"/>
    <w:rsid w:val="00486687"/>
    <w:rPr>
      <w:b/>
    </w:rPr>
  </w:style>
  <w:style w:type="character" w:customStyle="1" w:styleId="Fontepargpadro1">
    <w:name w:val="Fonte parág. padrão1"/>
    <w:rsid w:val="00486687"/>
  </w:style>
  <w:style w:type="character" w:styleId="Nmerodepgina">
    <w:name w:val="page number"/>
    <w:basedOn w:val="Fontepargpadro1"/>
    <w:rsid w:val="00486687"/>
  </w:style>
  <w:style w:type="character" w:styleId="Forte">
    <w:name w:val="Strong"/>
    <w:qFormat/>
    <w:rsid w:val="00486687"/>
    <w:rPr>
      <w:b/>
      <w:bCs/>
    </w:rPr>
  </w:style>
  <w:style w:type="character" w:customStyle="1" w:styleId="Smbolosdenumerao">
    <w:name w:val="Símbolos de numeração"/>
    <w:rsid w:val="00486687"/>
  </w:style>
  <w:style w:type="paragraph" w:customStyle="1" w:styleId="Captulo">
    <w:name w:val="Capítulo"/>
    <w:basedOn w:val="Normal"/>
    <w:next w:val="Corpodetexto"/>
    <w:rsid w:val="00486687"/>
    <w:pPr>
      <w:keepNext/>
      <w:suppressAutoHyphens/>
      <w:spacing w:before="240" w:after="120" w:line="240" w:lineRule="auto"/>
    </w:pPr>
    <w:rPr>
      <w:rFonts w:ascii="Arial" w:eastAsia="Lucida Sans Unicode" w:hAnsi="Arial" w:cs="Tahoma"/>
      <w:sz w:val="28"/>
      <w:szCs w:val="28"/>
      <w:lang w:eastAsia="ar-SA"/>
    </w:rPr>
  </w:style>
  <w:style w:type="paragraph" w:styleId="Corpodetexto">
    <w:name w:val="Body Text"/>
    <w:basedOn w:val="Normal"/>
    <w:link w:val="CorpodetextoChar"/>
    <w:rsid w:val="00486687"/>
    <w:pPr>
      <w:suppressAutoHyphens/>
      <w:overflowPunct w:val="0"/>
      <w:autoSpaceDE w:val="0"/>
      <w:spacing w:after="0" w:line="240" w:lineRule="auto"/>
      <w:textAlignment w:val="baseline"/>
    </w:pPr>
    <w:rPr>
      <w:rFonts w:ascii="Tahoma" w:eastAsia="Times New Roman" w:hAnsi="Tahoma" w:cs="Tahoma"/>
      <w:sz w:val="24"/>
      <w:szCs w:val="20"/>
      <w:lang w:eastAsia="ar-SA"/>
    </w:rPr>
  </w:style>
  <w:style w:type="character" w:customStyle="1" w:styleId="CorpodetextoChar">
    <w:name w:val="Corpo de texto Char"/>
    <w:basedOn w:val="Fontepargpadro"/>
    <w:link w:val="Corpodetexto"/>
    <w:rsid w:val="00486687"/>
    <w:rPr>
      <w:rFonts w:ascii="Tahoma" w:eastAsia="Times New Roman" w:hAnsi="Tahoma" w:cs="Tahoma"/>
      <w:sz w:val="24"/>
      <w:szCs w:val="20"/>
      <w:lang w:eastAsia="ar-SA"/>
    </w:rPr>
  </w:style>
  <w:style w:type="paragraph" w:styleId="Lista">
    <w:name w:val="List"/>
    <w:basedOn w:val="Corpodetexto"/>
    <w:rsid w:val="00486687"/>
  </w:style>
  <w:style w:type="paragraph" w:customStyle="1" w:styleId="Legenda1">
    <w:name w:val="Legenda1"/>
    <w:basedOn w:val="Normal"/>
    <w:rsid w:val="0048668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rsid w:val="00486687"/>
    <w:pPr>
      <w:suppressLineNumbers/>
      <w:suppressAutoHyphens/>
      <w:spacing w:after="0" w:line="240" w:lineRule="auto"/>
    </w:pPr>
    <w:rPr>
      <w:rFonts w:ascii="Times New Roman" w:eastAsia="Times New Roman" w:hAnsi="Times New Roman" w:cs="Tahoma"/>
      <w:sz w:val="24"/>
      <w:szCs w:val="24"/>
      <w:lang w:eastAsia="ar-SA"/>
    </w:rPr>
  </w:style>
  <w:style w:type="paragraph" w:styleId="Ttulo">
    <w:name w:val="Title"/>
    <w:basedOn w:val="Normal"/>
    <w:next w:val="Subttulo"/>
    <w:link w:val="TtuloChar"/>
    <w:qFormat/>
    <w:rsid w:val="00486687"/>
    <w:pPr>
      <w:suppressAutoHyphens/>
      <w:overflowPunct w:val="0"/>
      <w:autoSpaceDE w:val="0"/>
      <w:spacing w:after="0" w:line="240" w:lineRule="auto"/>
      <w:jc w:val="center"/>
      <w:textAlignment w:val="baseline"/>
    </w:pPr>
    <w:rPr>
      <w:rFonts w:ascii="Arial" w:eastAsia="Times New Roman" w:hAnsi="Arial" w:cs="Arial"/>
      <w:b/>
      <w:bCs/>
      <w:sz w:val="24"/>
      <w:szCs w:val="20"/>
      <w:lang w:eastAsia="ar-SA"/>
    </w:rPr>
  </w:style>
  <w:style w:type="character" w:customStyle="1" w:styleId="TtuloChar">
    <w:name w:val="Título Char"/>
    <w:basedOn w:val="Fontepargpadro"/>
    <w:link w:val="Ttulo"/>
    <w:rsid w:val="00486687"/>
    <w:rPr>
      <w:rFonts w:ascii="Arial" w:eastAsia="Times New Roman" w:hAnsi="Arial" w:cs="Arial"/>
      <w:b/>
      <w:bCs/>
      <w:sz w:val="24"/>
      <w:szCs w:val="20"/>
      <w:lang w:eastAsia="ar-SA"/>
    </w:rPr>
  </w:style>
  <w:style w:type="paragraph" w:styleId="Subttulo">
    <w:name w:val="Subtitle"/>
    <w:basedOn w:val="Captulo"/>
    <w:next w:val="Corpodetexto"/>
    <w:link w:val="SubttuloChar"/>
    <w:qFormat/>
    <w:rsid w:val="00486687"/>
    <w:pPr>
      <w:jc w:val="center"/>
    </w:pPr>
    <w:rPr>
      <w:i/>
      <w:iCs/>
    </w:rPr>
  </w:style>
  <w:style w:type="character" w:customStyle="1" w:styleId="SubttuloChar">
    <w:name w:val="Subtítulo Char"/>
    <w:basedOn w:val="Fontepargpadro"/>
    <w:link w:val="Subttulo"/>
    <w:rsid w:val="00486687"/>
    <w:rPr>
      <w:rFonts w:ascii="Arial" w:eastAsia="Lucida Sans Unicode" w:hAnsi="Arial" w:cs="Tahoma"/>
      <w:i/>
      <w:iCs/>
      <w:sz w:val="28"/>
      <w:szCs w:val="28"/>
      <w:lang w:eastAsia="ar-SA"/>
    </w:rPr>
  </w:style>
  <w:style w:type="paragraph" w:customStyle="1" w:styleId="DivisodeTabelas">
    <w:name w:val="Divisão de Tabelas"/>
    <w:basedOn w:val="Normal"/>
    <w:rsid w:val="00486687"/>
    <w:pPr>
      <w:suppressAutoHyphens/>
      <w:overflowPunct w:val="0"/>
      <w:autoSpaceDE w:val="0"/>
      <w:spacing w:after="0" w:line="20" w:lineRule="exact"/>
      <w:textAlignment w:val="baseline"/>
    </w:pPr>
    <w:rPr>
      <w:rFonts w:ascii="Times New Roman" w:eastAsia="Times New Roman" w:hAnsi="Times New Roman"/>
      <w:sz w:val="20"/>
      <w:szCs w:val="20"/>
      <w:lang w:eastAsia="ar-SA"/>
    </w:rPr>
  </w:style>
  <w:style w:type="paragraph" w:customStyle="1" w:styleId="Corpodetexto31">
    <w:name w:val="Corpo de texto 31"/>
    <w:basedOn w:val="Normal"/>
    <w:rsid w:val="00486687"/>
    <w:pPr>
      <w:suppressAutoHyphens/>
      <w:overflowPunct w:val="0"/>
      <w:autoSpaceDE w:val="0"/>
      <w:spacing w:after="0" w:line="240" w:lineRule="auto"/>
      <w:jc w:val="both"/>
      <w:textAlignment w:val="baseline"/>
    </w:pPr>
    <w:rPr>
      <w:rFonts w:ascii="Tahoma" w:eastAsia="Times New Roman" w:hAnsi="Tahoma" w:cs="Tahoma"/>
      <w:szCs w:val="20"/>
      <w:lang w:eastAsia="ar-SA"/>
    </w:rPr>
  </w:style>
  <w:style w:type="paragraph" w:customStyle="1" w:styleId="Recuodecorpodetexto21">
    <w:name w:val="Recuo de corpo de texto 21"/>
    <w:basedOn w:val="Normal"/>
    <w:rsid w:val="00486687"/>
    <w:pPr>
      <w:suppressAutoHyphens/>
      <w:overflowPunct w:val="0"/>
      <w:autoSpaceDE w:val="0"/>
      <w:spacing w:after="0" w:line="240" w:lineRule="auto"/>
      <w:ind w:left="567" w:hanging="567"/>
      <w:jc w:val="both"/>
      <w:textAlignment w:val="baseline"/>
    </w:pPr>
    <w:rPr>
      <w:rFonts w:ascii="Tahoma" w:eastAsia="Times New Roman" w:hAnsi="Tahoma" w:cs="Tahoma"/>
      <w:sz w:val="24"/>
      <w:szCs w:val="20"/>
      <w:lang w:eastAsia="ar-SA"/>
    </w:rPr>
  </w:style>
  <w:style w:type="paragraph" w:customStyle="1" w:styleId="Corpodetexto21">
    <w:name w:val="Corpo de texto 21"/>
    <w:basedOn w:val="Normal"/>
    <w:rsid w:val="00486687"/>
    <w:pPr>
      <w:widowControl w:val="0"/>
      <w:suppressAutoHyphens/>
      <w:spacing w:after="0" w:line="240" w:lineRule="auto"/>
      <w:jc w:val="both"/>
    </w:pPr>
    <w:rPr>
      <w:rFonts w:ascii="Arial" w:eastAsia="Times New Roman" w:hAnsi="Arial"/>
      <w:sz w:val="24"/>
      <w:szCs w:val="20"/>
      <w:lang w:eastAsia="ar-SA"/>
    </w:rPr>
  </w:style>
  <w:style w:type="paragraph" w:customStyle="1" w:styleId="Textosimples">
    <w:name w:val="Texto simples"/>
    <w:basedOn w:val="Normal"/>
    <w:rsid w:val="00486687"/>
    <w:pPr>
      <w:suppressAutoHyphens/>
      <w:spacing w:after="0" w:line="240" w:lineRule="auto"/>
    </w:pPr>
    <w:rPr>
      <w:rFonts w:ascii="Courier New" w:eastAsia="Times New Roman" w:hAnsi="Courier New"/>
      <w:sz w:val="20"/>
      <w:szCs w:val="20"/>
      <w:lang w:eastAsia="ar-SA"/>
    </w:rPr>
  </w:style>
  <w:style w:type="paragraph" w:customStyle="1" w:styleId="Recuodecorpodetexto31">
    <w:name w:val="Recuo de corpo de texto 31"/>
    <w:basedOn w:val="Normal"/>
    <w:rsid w:val="00486687"/>
    <w:pPr>
      <w:suppressAutoHyphens/>
      <w:overflowPunct w:val="0"/>
      <w:autoSpaceDE w:val="0"/>
      <w:spacing w:after="0" w:line="240" w:lineRule="auto"/>
      <w:ind w:left="567" w:hanging="425"/>
      <w:jc w:val="both"/>
      <w:textAlignment w:val="baseline"/>
    </w:pPr>
    <w:rPr>
      <w:rFonts w:ascii="Tahoma" w:eastAsia="Times New Roman" w:hAnsi="Tahoma" w:cs="Tahoma"/>
      <w:sz w:val="24"/>
      <w:szCs w:val="20"/>
      <w:lang w:eastAsia="ar-SA"/>
    </w:rPr>
  </w:style>
  <w:style w:type="paragraph" w:customStyle="1" w:styleId="Corpodetexto22">
    <w:name w:val="Corpo de texto 22"/>
    <w:basedOn w:val="Normal"/>
    <w:rsid w:val="00486687"/>
    <w:pPr>
      <w:suppressAutoHyphen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Contedodatabela">
    <w:name w:val="Conteúdo da tabela"/>
    <w:basedOn w:val="Normal"/>
    <w:rsid w:val="00486687"/>
    <w:pPr>
      <w:suppressLineNumbers/>
      <w:suppressAutoHyphens/>
      <w:spacing w:after="0" w:line="240" w:lineRule="auto"/>
    </w:pPr>
    <w:rPr>
      <w:rFonts w:ascii="Times New Roman" w:eastAsia="Times New Roman" w:hAnsi="Times New Roman"/>
      <w:sz w:val="24"/>
      <w:szCs w:val="24"/>
      <w:lang w:eastAsia="ar-SA"/>
    </w:rPr>
  </w:style>
  <w:style w:type="paragraph" w:customStyle="1" w:styleId="Ttulodatabela">
    <w:name w:val="Título da tabela"/>
    <w:basedOn w:val="Contedodatabela"/>
    <w:rsid w:val="00486687"/>
    <w:pPr>
      <w:jc w:val="center"/>
    </w:pPr>
    <w:rPr>
      <w:b/>
      <w:bCs/>
      <w:i/>
      <w:iCs/>
    </w:rPr>
  </w:style>
  <w:style w:type="paragraph" w:customStyle="1" w:styleId="Contedodoquadro">
    <w:name w:val="Conteúdo do quadro"/>
    <w:basedOn w:val="Corpodetexto"/>
    <w:rsid w:val="00486687"/>
  </w:style>
  <w:style w:type="character" w:styleId="HiperlinkVisitado">
    <w:name w:val="FollowedHyperlink"/>
    <w:rsid w:val="00486687"/>
    <w:rPr>
      <w:color w:val="800080"/>
      <w:u w:val="single"/>
    </w:rPr>
  </w:style>
  <w:style w:type="paragraph" w:styleId="Corpodetexto2">
    <w:name w:val="Body Text 2"/>
    <w:basedOn w:val="Normal"/>
    <w:link w:val="Corpodetexto2Char"/>
    <w:rsid w:val="00486687"/>
    <w:pPr>
      <w:widowControl w:val="0"/>
      <w:autoSpaceDE w:val="0"/>
      <w:autoSpaceDN w:val="0"/>
      <w:adjustRightInd w:val="0"/>
      <w:spacing w:after="0" w:line="240" w:lineRule="auto"/>
      <w:jc w:val="both"/>
    </w:pPr>
    <w:rPr>
      <w:rFonts w:ascii="Times New Roman" w:eastAsia="Times New Roman" w:hAnsi="Times New Roman"/>
      <w:sz w:val="24"/>
      <w:szCs w:val="20"/>
      <w:lang w:eastAsia="pt-BR"/>
    </w:rPr>
  </w:style>
  <w:style w:type="character" w:customStyle="1" w:styleId="Corpodetexto2Char">
    <w:name w:val="Corpo de texto 2 Char"/>
    <w:basedOn w:val="Fontepargpadro"/>
    <w:link w:val="Corpodetexto2"/>
    <w:rsid w:val="00486687"/>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486687"/>
    <w:pPr>
      <w:spacing w:after="0" w:line="240" w:lineRule="auto"/>
      <w:ind w:left="708"/>
    </w:pPr>
    <w:rPr>
      <w:rFonts w:ascii="Times New Roman" w:eastAsia="Times New Roman" w:hAnsi="Times New Roman"/>
      <w:sz w:val="24"/>
      <w:szCs w:val="20"/>
      <w:lang w:eastAsia="pt-BR"/>
    </w:rPr>
  </w:style>
  <w:style w:type="paragraph" w:styleId="Corpodetexto3">
    <w:name w:val="Body Text 3"/>
    <w:basedOn w:val="Normal"/>
    <w:link w:val="Corpodetexto3Char"/>
    <w:rsid w:val="00486687"/>
    <w:pPr>
      <w:widowControl w:val="0"/>
      <w:spacing w:after="0" w:line="240" w:lineRule="auto"/>
      <w:jc w:val="both"/>
    </w:pPr>
    <w:rPr>
      <w:rFonts w:ascii="Times New Roman" w:eastAsia="Times New Roman" w:hAnsi="Times New Roman"/>
      <w:snapToGrid w:val="0"/>
      <w:szCs w:val="20"/>
      <w:lang w:eastAsia="pt-BR"/>
    </w:rPr>
  </w:style>
  <w:style w:type="character" w:customStyle="1" w:styleId="Corpodetexto3Char">
    <w:name w:val="Corpo de texto 3 Char"/>
    <w:basedOn w:val="Fontepargpadro"/>
    <w:link w:val="Corpodetexto3"/>
    <w:rsid w:val="00486687"/>
    <w:rPr>
      <w:rFonts w:ascii="Times New Roman" w:eastAsia="Times New Roman" w:hAnsi="Times New Roman" w:cs="Times New Roman"/>
      <w:snapToGrid w:val="0"/>
      <w:szCs w:val="20"/>
      <w:lang w:eastAsia="pt-BR"/>
    </w:rPr>
  </w:style>
  <w:style w:type="paragraph" w:customStyle="1" w:styleId="TxBrp9">
    <w:name w:val="TxBr_p9"/>
    <w:basedOn w:val="Normal"/>
    <w:rsid w:val="00486687"/>
    <w:pPr>
      <w:widowControl w:val="0"/>
      <w:tabs>
        <w:tab w:val="left" w:pos="1610"/>
        <w:tab w:val="left" w:pos="1882"/>
      </w:tabs>
      <w:spacing w:after="0" w:line="192" w:lineRule="atLeast"/>
      <w:ind w:left="1883" w:hanging="272"/>
      <w:jc w:val="both"/>
    </w:pPr>
    <w:rPr>
      <w:rFonts w:ascii="Times New Roman" w:eastAsia="Times New Roman" w:hAnsi="Times New Roman"/>
      <w:snapToGrid w:val="0"/>
      <w:sz w:val="24"/>
      <w:szCs w:val="20"/>
      <w:lang w:eastAsia="pt-BR"/>
    </w:rPr>
  </w:style>
  <w:style w:type="paragraph" w:customStyle="1" w:styleId="Textopadro">
    <w:name w:val="Texto padrão"/>
    <w:basedOn w:val="Normal"/>
    <w:rsid w:val="00486687"/>
    <w:pPr>
      <w:widowControl w:val="0"/>
      <w:suppressAutoHyphens/>
      <w:spacing w:after="0" w:line="240" w:lineRule="auto"/>
    </w:pPr>
    <w:rPr>
      <w:rFonts w:ascii="Times New Roman" w:eastAsia="Times New Roman" w:hAnsi="Times New Roman"/>
      <w:sz w:val="24"/>
      <w:szCs w:val="20"/>
      <w:lang w:eastAsia="pt-BR"/>
    </w:rPr>
  </w:style>
  <w:style w:type="paragraph" w:customStyle="1" w:styleId="Padro">
    <w:name w:val="Padrão"/>
    <w:rsid w:val="00486687"/>
    <w:pPr>
      <w:spacing w:after="0" w:line="240" w:lineRule="auto"/>
    </w:pPr>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rsid w:val="00486687"/>
    <w:pPr>
      <w:widowControl w:val="0"/>
      <w:tabs>
        <w:tab w:val="left" w:pos="720"/>
      </w:tabs>
      <w:autoSpaceDE w:val="0"/>
      <w:autoSpaceDN w:val="0"/>
      <w:adjustRightInd w:val="0"/>
      <w:spacing w:after="0" w:line="240" w:lineRule="auto"/>
      <w:ind w:left="720"/>
      <w:jc w:val="both"/>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rsid w:val="00486687"/>
    <w:rPr>
      <w:rFonts w:ascii="Times New Roman" w:eastAsia="Times New Roman" w:hAnsi="Times New Roman" w:cs="Times New Roman"/>
      <w:sz w:val="24"/>
      <w:szCs w:val="20"/>
      <w:lang w:eastAsia="pt-BR"/>
    </w:rPr>
  </w:style>
  <w:style w:type="paragraph" w:customStyle="1" w:styleId="Mantercorpodotexto">
    <w:name w:val="Manter corpo do texto"/>
    <w:basedOn w:val="Corpodetexto"/>
    <w:rsid w:val="00486687"/>
    <w:pPr>
      <w:keepNext/>
      <w:suppressAutoHyphens w:val="0"/>
      <w:overflowPunct/>
      <w:autoSpaceDE/>
      <w:spacing w:after="160"/>
      <w:jc w:val="both"/>
      <w:textAlignment w:val="auto"/>
    </w:pPr>
    <w:rPr>
      <w:rFonts w:ascii="Arial" w:hAnsi="Arial" w:cs="Times New Roman"/>
      <w:sz w:val="20"/>
      <w:lang w:eastAsia="pt-BR"/>
    </w:rPr>
  </w:style>
  <w:style w:type="character" w:styleId="Refdenotaderodap">
    <w:name w:val="footnote reference"/>
    <w:semiHidden/>
    <w:rsid w:val="00486687"/>
    <w:rPr>
      <w:vertAlign w:val="superscript"/>
    </w:rPr>
  </w:style>
  <w:style w:type="paragraph" w:styleId="Textodenotaderodap">
    <w:name w:val="footnote text"/>
    <w:basedOn w:val="Normal"/>
    <w:link w:val="TextodenotaderodapChar"/>
    <w:semiHidden/>
    <w:rsid w:val="00486687"/>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486687"/>
    <w:rPr>
      <w:rFonts w:ascii="Times New Roman" w:eastAsia="Times New Roman" w:hAnsi="Times New Roman" w:cs="Times New Roman"/>
      <w:sz w:val="20"/>
      <w:szCs w:val="20"/>
      <w:lang w:eastAsia="pt-BR"/>
    </w:rPr>
  </w:style>
  <w:style w:type="paragraph" w:customStyle="1" w:styleId="western">
    <w:name w:val="western"/>
    <w:basedOn w:val="Normal"/>
    <w:rsid w:val="00486687"/>
    <w:pPr>
      <w:spacing w:before="100" w:beforeAutospacing="1" w:after="119" w:line="240" w:lineRule="auto"/>
    </w:pPr>
    <w:rPr>
      <w:rFonts w:ascii="Times New Roman" w:eastAsia="Times New Roman" w:hAnsi="Times New Roman"/>
      <w:sz w:val="24"/>
      <w:szCs w:val="24"/>
      <w:lang w:eastAsia="pt-BR"/>
    </w:rPr>
  </w:style>
  <w:style w:type="character" w:customStyle="1" w:styleId="apple-style-span">
    <w:name w:val="apple-style-span"/>
    <w:basedOn w:val="Fontepargpadro"/>
    <w:rsid w:val="00486687"/>
  </w:style>
  <w:style w:type="paragraph" w:styleId="Textodebalo">
    <w:name w:val="Balloon Text"/>
    <w:basedOn w:val="Normal"/>
    <w:link w:val="TextodebaloChar"/>
    <w:rsid w:val="00486687"/>
    <w:pPr>
      <w:suppressAutoHyphens/>
      <w:spacing w:after="0" w:line="240" w:lineRule="auto"/>
    </w:pPr>
    <w:rPr>
      <w:rFonts w:ascii="Tahoma" w:eastAsia="Times New Roman" w:hAnsi="Tahoma" w:cs="Tahoma"/>
      <w:sz w:val="16"/>
      <w:szCs w:val="16"/>
      <w:lang w:eastAsia="ar-SA"/>
    </w:rPr>
  </w:style>
  <w:style w:type="character" w:customStyle="1" w:styleId="TextodebaloChar">
    <w:name w:val="Texto de balão Char"/>
    <w:basedOn w:val="Fontepargpadro"/>
    <w:link w:val="Textodebalo"/>
    <w:rsid w:val="00486687"/>
    <w:rPr>
      <w:rFonts w:ascii="Tahoma" w:eastAsia="Times New Roman" w:hAnsi="Tahoma" w:cs="Tahoma"/>
      <w:sz w:val="16"/>
      <w:szCs w:val="16"/>
      <w:lang w:eastAsia="ar-SA"/>
    </w:rPr>
  </w:style>
  <w:style w:type="paragraph" w:customStyle="1" w:styleId="Edital">
    <w:name w:val="Edital"/>
    <w:basedOn w:val="Normal"/>
    <w:rsid w:val="00486687"/>
    <w:pPr>
      <w:widowControl w:val="0"/>
      <w:autoSpaceDE w:val="0"/>
      <w:autoSpaceDN w:val="0"/>
      <w:adjustRightInd w:val="0"/>
      <w:spacing w:before="56" w:after="113" w:line="240" w:lineRule="auto"/>
      <w:jc w:val="both"/>
    </w:pPr>
    <w:rPr>
      <w:rFonts w:ascii="Century Gothic" w:eastAsia="Times New Roman" w:hAnsi="Century Gothic" w:cs="Century Gothic"/>
      <w:sz w:val="24"/>
      <w:szCs w:val="24"/>
    </w:rPr>
  </w:style>
  <w:style w:type="paragraph" w:customStyle="1" w:styleId="PargrafodaLista1">
    <w:name w:val="Parágrafo da Lista1"/>
    <w:basedOn w:val="Normal"/>
    <w:rsid w:val="00486687"/>
    <w:pPr>
      <w:suppressAutoHyphens/>
      <w:ind w:left="720"/>
    </w:pPr>
    <w:rPr>
      <w:kern w:val="1"/>
      <w:lang w:eastAsia="ar-SA"/>
    </w:rPr>
  </w:style>
  <w:style w:type="paragraph" w:customStyle="1" w:styleId="Default">
    <w:name w:val="Default"/>
    <w:rsid w:val="00486687"/>
    <w:pPr>
      <w:suppressAutoHyphens/>
      <w:spacing w:after="0" w:line="100" w:lineRule="atLeast"/>
    </w:pPr>
    <w:rPr>
      <w:rFonts w:ascii="Calibri" w:eastAsia="Times New Roman" w:hAnsi="Calibri" w:cs="Calibri"/>
      <w:color w:val="000000"/>
      <w:kern w:val="1"/>
      <w:sz w:val="24"/>
      <w:szCs w:val="24"/>
      <w:lang w:eastAsia="ar-SA"/>
    </w:rPr>
  </w:style>
  <w:style w:type="paragraph" w:styleId="NormalWeb">
    <w:name w:val="Normal (Web)"/>
    <w:basedOn w:val="Normal"/>
    <w:unhideWhenUsed/>
    <w:rsid w:val="00486687"/>
    <w:pPr>
      <w:spacing w:before="100" w:beforeAutospacing="1" w:after="0" w:line="240" w:lineRule="auto"/>
      <w:jc w:val="center"/>
    </w:pPr>
    <w:rPr>
      <w:rFonts w:ascii="Times New Roman" w:eastAsia="Times New Roman" w:hAnsi="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50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10902</Words>
  <Characters>58875</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Mauricio Gauterio</cp:lastModifiedBy>
  <cp:revision>3</cp:revision>
  <cp:lastPrinted>2017-12-05T13:54:00Z</cp:lastPrinted>
  <dcterms:created xsi:type="dcterms:W3CDTF">2017-12-26T12:25:00Z</dcterms:created>
  <dcterms:modified xsi:type="dcterms:W3CDTF">2017-12-26T12:29:00Z</dcterms:modified>
</cp:coreProperties>
</file>